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val="x-none" w:eastAsia="x-none"/>
        </w:rPr>
      </w:pPr>
      <w:r w:rsidRPr="00AA4E53">
        <w:rPr>
          <w:b/>
          <w:sz w:val="22"/>
          <w:szCs w:val="22"/>
          <w:lang w:val="x-none" w:eastAsia="x-none"/>
        </w:rPr>
        <w:t>Договор</w:t>
      </w:r>
    </w:p>
    <w:p w:rsidR="001A423B" w:rsidRPr="00AA4E53" w:rsidRDefault="001A423B" w:rsidP="001A423B">
      <w:pPr>
        <w:suppressAutoHyphens w:val="0"/>
        <w:jc w:val="center"/>
        <w:rPr>
          <w:sz w:val="22"/>
          <w:szCs w:val="22"/>
          <w:lang w:eastAsia="x-none"/>
        </w:rPr>
      </w:pPr>
      <w:r w:rsidRPr="00AA4E53">
        <w:rPr>
          <w:b/>
          <w:sz w:val="22"/>
          <w:szCs w:val="22"/>
          <w:lang w:val="x-none" w:eastAsia="x-none"/>
        </w:rPr>
        <w:t>на поставку смеси отработанных катализаторов №</w:t>
      </w:r>
      <w:r w:rsidR="00567BDA" w:rsidRPr="00AA4E53">
        <w:rPr>
          <w:b/>
          <w:sz w:val="22"/>
          <w:szCs w:val="22"/>
          <w:lang w:eastAsia="x-none"/>
        </w:rPr>
        <w:t xml:space="preserve"> </w:t>
      </w:r>
      <w:r w:rsidRPr="00AA4E53">
        <w:rPr>
          <w:b/>
          <w:sz w:val="22"/>
          <w:szCs w:val="22"/>
          <w:lang w:val="x-none" w:eastAsia="x-none"/>
        </w:rPr>
        <w:t xml:space="preserve"> </w:t>
      </w:r>
      <w:r w:rsidR="0030228F" w:rsidRPr="00AA4E53">
        <w:rPr>
          <w:b/>
          <w:bCs/>
          <w:sz w:val="22"/>
          <w:szCs w:val="22"/>
        </w:rPr>
        <w:t>_________/___</w:t>
      </w:r>
    </w:p>
    <w:p w:rsidR="001A423B" w:rsidRPr="00AA4E53" w:rsidRDefault="001A423B" w:rsidP="001A423B">
      <w:pPr>
        <w:suppressAutoHyphens w:val="0"/>
        <w:ind w:left="435"/>
        <w:jc w:val="right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ab/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г. Ярославль                                                                                             </w:t>
      </w:r>
      <w:proofErr w:type="gramStart"/>
      <w:r w:rsidRPr="00AA4E53">
        <w:rPr>
          <w:sz w:val="22"/>
          <w:szCs w:val="22"/>
          <w:lang w:eastAsia="ru-RU"/>
        </w:rPr>
        <w:t xml:space="preserve">   «</w:t>
      </w:r>
      <w:proofErr w:type="gramEnd"/>
      <w:r w:rsidRPr="00AA4E53">
        <w:rPr>
          <w:sz w:val="22"/>
          <w:szCs w:val="22"/>
          <w:lang w:eastAsia="ru-RU"/>
        </w:rPr>
        <w:t>___»__________ 20</w:t>
      </w:r>
      <w:r w:rsidR="00567BDA" w:rsidRPr="00AA4E53">
        <w:rPr>
          <w:sz w:val="22"/>
          <w:szCs w:val="22"/>
          <w:lang w:eastAsia="ru-RU"/>
        </w:rPr>
        <w:t>__</w:t>
      </w:r>
      <w:r w:rsidRPr="00AA4E53">
        <w:rPr>
          <w:sz w:val="22"/>
          <w:szCs w:val="22"/>
          <w:lang w:eastAsia="ru-RU"/>
        </w:rPr>
        <w:t>г.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b/>
          <w:bCs/>
          <w:sz w:val="22"/>
          <w:szCs w:val="22"/>
          <w:lang w:eastAsia="ru-RU"/>
        </w:rPr>
      </w:pP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AA4E53">
        <w:rPr>
          <w:sz w:val="22"/>
          <w:szCs w:val="22"/>
          <w:lang w:eastAsia="ru-RU"/>
        </w:rPr>
        <w:t xml:space="preserve"> и</w:t>
      </w:r>
    </w:p>
    <w:p w:rsidR="0030228F" w:rsidRPr="00AA4E53" w:rsidRDefault="00567BDA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b/>
          <w:bCs/>
          <w:sz w:val="22"/>
          <w:szCs w:val="22"/>
          <w:lang w:eastAsia="ru-RU"/>
        </w:rPr>
        <w:t>Публичное</w:t>
      </w:r>
      <w:r w:rsidR="001A423B" w:rsidRPr="00AA4E53">
        <w:rPr>
          <w:b/>
          <w:bCs/>
          <w:sz w:val="22"/>
          <w:szCs w:val="22"/>
          <w:lang w:eastAsia="ru-RU"/>
        </w:rPr>
        <w:t xml:space="preserve"> акционерное общество «Сла</w:t>
      </w:r>
      <w:r w:rsidRPr="00AA4E53">
        <w:rPr>
          <w:b/>
          <w:bCs/>
          <w:sz w:val="22"/>
          <w:szCs w:val="22"/>
          <w:lang w:eastAsia="ru-RU"/>
        </w:rPr>
        <w:t>внефть-Ярославнефтеоргсинтез» (П</w:t>
      </w:r>
      <w:r w:rsidR="001A423B" w:rsidRPr="00AA4E53">
        <w:rPr>
          <w:b/>
          <w:bCs/>
          <w:sz w:val="22"/>
          <w:szCs w:val="22"/>
          <w:lang w:eastAsia="ru-RU"/>
        </w:rPr>
        <w:t>АО «Славнефть-ЯНОС»)</w:t>
      </w:r>
      <w:r w:rsidR="001A423B" w:rsidRPr="00AA4E53">
        <w:rPr>
          <w:sz w:val="22"/>
          <w:szCs w:val="22"/>
          <w:lang w:eastAsia="ru-RU"/>
        </w:rPr>
        <w:t xml:space="preserve">, именуемое в дальнейшем «Поставщик», в лице </w:t>
      </w:r>
      <w:r w:rsidR="0030228F" w:rsidRPr="00AA4E53">
        <w:rPr>
          <w:sz w:val="22"/>
          <w:szCs w:val="22"/>
          <w:lang w:eastAsia="ru-RU"/>
        </w:rPr>
        <w:t>Г</w:t>
      </w:r>
      <w:r w:rsidR="001A423B" w:rsidRPr="00AA4E53">
        <w:rPr>
          <w:sz w:val="22"/>
          <w:szCs w:val="22"/>
          <w:lang w:eastAsia="ru-RU"/>
        </w:rPr>
        <w:t xml:space="preserve">енерального директора </w:t>
      </w:r>
      <w:r w:rsidR="001A423B" w:rsidRPr="00AA4E53">
        <w:rPr>
          <w:b/>
          <w:sz w:val="22"/>
          <w:szCs w:val="22"/>
          <w:lang w:eastAsia="ru-RU"/>
        </w:rPr>
        <w:t>Карпова Николая Владимировича</w:t>
      </w:r>
      <w:r w:rsidR="001A423B" w:rsidRPr="00AA4E53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9626F6">
        <w:rPr>
          <w:sz w:val="22"/>
          <w:szCs w:val="22"/>
          <w:lang w:eastAsia="ru-RU"/>
        </w:rPr>
        <w:t>тендера</w:t>
      </w:r>
      <w:bookmarkStart w:id="0" w:name="_GoBack"/>
      <w:bookmarkEnd w:id="0"/>
      <w:r w:rsidRPr="00AA4E53">
        <w:rPr>
          <w:sz w:val="22"/>
          <w:szCs w:val="22"/>
          <w:lang w:eastAsia="ru-RU"/>
        </w:rPr>
        <w:t xml:space="preserve"> (ПДО __________) на основании акцепта оферты от _____ № _______ заключили настоящий </w:t>
      </w:r>
      <w:r w:rsidR="00772A03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 (далее – «Договор») о нижеследующем: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ru-RU"/>
        </w:rPr>
      </w:pPr>
    </w:p>
    <w:p w:rsidR="003332CA" w:rsidRPr="00AA4E53" w:rsidRDefault="0030228F" w:rsidP="003332CA">
      <w:pPr>
        <w:numPr>
          <w:ilvl w:val="0"/>
          <w:numId w:val="1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Предмет договора</w:t>
      </w:r>
    </w:p>
    <w:p w:rsidR="001A423B" w:rsidRPr="00AA4E53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обязуется поставить, а Покупатель принять и оплатить на согласованных Сторонами условиях смесь отработанных катализаторов, не содержащих драгоценные металлы (далее - «отработанный катализатор»).</w:t>
      </w:r>
    </w:p>
    <w:p w:rsidR="001A423B" w:rsidRPr="00AA4E53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Ассортимент, количество, цена за единицу измерения отработанного катализатора, срок выборки отработанного катализатора определяются Сторонами в Приложениях, являющимися неотъемлемыми частями настоящего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оговора.</w:t>
      </w:r>
    </w:p>
    <w:p w:rsidR="001A423B" w:rsidRPr="00AA4E53" w:rsidRDefault="001A423B" w:rsidP="001A423B">
      <w:pPr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1A423B" w:rsidP="003332CA">
      <w:pPr>
        <w:numPr>
          <w:ilvl w:val="0"/>
          <w:numId w:val="2"/>
        </w:numPr>
        <w:tabs>
          <w:tab w:val="clear" w:pos="960"/>
          <w:tab w:val="num" w:pos="567"/>
          <w:tab w:val="num" w:pos="60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Цена, усл</w:t>
      </w:r>
      <w:r w:rsidR="0030228F" w:rsidRPr="00AA4E53">
        <w:rPr>
          <w:b/>
          <w:sz w:val="22"/>
          <w:szCs w:val="22"/>
          <w:lang w:eastAsia="ru-RU"/>
        </w:rPr>
        <w:t>овия платежа и порядок расчётов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Отработанный катализатор оплачивается по цене, установленной в Приложении к настоящему Договору. Расчёты осуществляются в рублях </w:t>
      </w:r>
      <w:r w:rsidR="0030228F" w:rsidRPr="00AA4E53">
        <w:rPr>
          <w:sz w:val="22"/>
          <w:szCs w:val="22"/>
          <w:lang w:eastAsia="ru-RU"/>
        </w:rPr>
        <w:t>в порядке,</w:t>
      </w:r>
      <w:r w:rsidRPr="00AA4E53">
        <w:rPr>
          <w:sz w:val="22"/>
          <w:szCs w:val="22"/>
          <w:lang w:eastAsia="ru-RU"/>
        </w:rPr>
        <w:t xml:space="preserve"> определённом настоящим </w:t>
      </w:r>
      <w:r w:rsidR="00B16716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оговором.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Оплата по настоящему Договору производится Покупателем в порядке полной предварительной оплаты (100%) в течение </w:t>
      </w:r>
      <w:r w:rsidR="0012375C" w:rsidRPr="00AA4E53">
        <w:rPr>
          <w:sz w:val="22"/>
          <w:szCs w:val="22"/>
          <w:lang w:eastAsia="ru-RU"/>
        </w:rPr>
        <w:t>45</w:t>
      </w:r>
      <w:r w:rsidRPr="00AA4E53">
        <w:rPr>
          <w:sz w:val="22"/>
          <w:szCs w:val="22"/>
          <w:lang w:eastAsia="ru-RU"/>
        </w:rPr>
        <w:t xml:space="preserve"> (</w:t>
      </w:r>
      <w:r w:rsidR="0012375C" w:rsidRPr="00AA4E53">
        <w:rPr>
          <w:sz w:val="22"/>
          <w:szCs w:val="22"/>
          <w:lang w:eastAsia="ru-RU"/>
        </w:rPr>
        <w:t>сорока пяти</w:t>
      </w:r>
      <w:r w:rsidRPr="00AA4E53">
        <w:rPr>
          <w:sz w:val="22"/>
          <w:szCs w:val="22"/>
          <w:lang w:eastAsia="ru-RU"/>
        </w:rPr>
        <w:t>) календарных дней от даты заключения Договора путем перечисления денежных средств на расчетный счет Поставщика.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При превышении стоимости фактически полученного о</w:t>
      </w:r>
      <w:r w:rsidRPr="00AA4E53">
        <w:rPr>
          <w:sz w:val="22"/>
          <w:szCs w:val="22"/>
          <w:lang w:eastAsia="ru-RU"/>
        </w:rPr>
        <w:t>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="000748CC" w:rsidRPr="00AA4E53">
        <w:rPr>
          <w:color w:val="000000"/>
          <w:sz w:val="22"/>
          <w:szCs w:val="22"/>
          <w:lang w:eastAsia="ru-RU"/>
        </w:rPr>
        <w:t>над суммой</w:t>
      </w:r>
      <w:r w:rsidRPr="00AA4E53">
        <w:rPr>
          <w:color w:val="000000"/>
          <w:sz w:val="22"/>
          <w:szCs w:val="22"/>
          <w:lang w:eastAsia="ru-RU"/>
        </w:rPr>
        <w:t xml:space="preserve"> перечисленной Поставщику предоплаты Покупатель обязуется осуществить окончательный платеж в срок не позднее 5 (пяти) рабочих дней с момента получения </w:t>
      </w:r>
      <w:r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Поставщик обязуется не позднее 5 (пяти) </w:t>
      </w:r>
      <w:r w:rsidR="00782031" w:rsidRPr="00AA4E53">
        <w:rPr>
          <w:sz w:val="22"/>
          <w:szCs w:val="22"/>
          <w:lang w:eastAsia="ru-RU"/>
        </w:rPr>
        <w:t xml:space="preserve">рабочих </w:t>
      </w:r>
      <w:r w:rsidRPr="00AA4E53">
        <w:rPr>
          <w:sz w:val="22"/>
          <w:szCs w:val="22"/>
          <w:lang w:eastAsia="ru-RU"/>
        </w:rPr>
        <w:t>дней считая со дня отгрузки каждой партии отработанного катализатора предос</w:t>
      </w:r>
      <w:r w:rsidR="0012375C" w:rsidRPr="00AA4E53">
        <w:rPr>
          <w:sz w:val="22"/>
          <w:szCs w:val="22"/>
          <w:lang w:eastAsia="ru-RU"/>
        </w:rPr>
        <w:t>тавлять Покупателю счет-фактуру.</w:t>
      </w:r>
      <w:r w:rsidRPr="00AA4E53">
        <w:rPr>
          <w:sz w:val="22"/>
          <w:szCs w:val="22"/>
          <w:lang w:eastAsia="ru-RU"/>
        </w:rPr>
        <w:t xml:space="preserve"> 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 w:rsidR="0078203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1A423B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37098E" w:rsidRPr="00AA4E53" w:rsidRDefault="0037098E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Предварительная оплата Покупателем отработанного катализатора не рассматривается Сторонами как предоставление Поставщику коммерческого кредита»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num" w:pos="0"/>
        </w:tabs>
        <w:ind w:left="0" w:firstLine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</w:p>
    <w:p w:rsidR="001A423B" w:rsidRPr="00AA4E53" w:rsidRDefault="001A423B" w:rsidP="001A423B">
      <w:pPr>
        <w:tabs>
          <w:tab w:val="left" w:pos="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1A423B" w:rsidP="003332CA">
      <w:pPr>
        <w:numPr>
          <w:ilvl w:val="0"/>
          <w:numId w:val="3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Пере</w:t>
      </w:r>
      <w:r w:rsidR="00FE7594" w:rsidRPr="00AA4E53">
        <w:rPr>
          <w:b/>
          <w:sz w:val="22"/>
          <w:szCs w:val="22"/>
          <w:lang w:eastAsia="ru-RU"/>
        </w:rPr>
        <w:t>дача отработанного катализатора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Поставщик передает отработанный катализатор Покупателю только при наличии у Покупателя лицензии на деятельность по обращению </w:t>
      </w:r>
      <w:r w:rsidR="00FE7594" w:rsidRPr="00AA4E53">
        <w:rPr>
          <w:sz w:val="22"/>
          <w:szCs w:val="22"/>
          <w:lang w:eastAsia="ru-RU"/>
        </w:rPr>
        <w:t>с отходами</w:t>
      </w:r>
      <w:r w:rsidRPr="00AA4E53">
        <w:rPr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val="en-US" w:eastAsia="ru-RU"/>
        </w:rPr>
        <w:t>I</w:t>
      </w:r>
      <w:r w:rsidRPr="00AA4E53">
        <w:rPr>
          <w:sz w:val="22"/>
          <w:szCs w:val="22"/>
          <w:lang w:eastAsia="ru-RU"/>
        </w:rPr>
        <w:t>-</w:t>
      </w:r>
      <w:r w:rsidRPr="00AA4E53">
        <w:rPr>
          <w:sz w:val="22"/>
          <w:szCs w:val="22"/>
          <w:lang w:val="en-US" w:eastAsia="ru-RU"/>
        </w:rPr>
        <w:t>IV</w:t>
      </w:r>
      <w:r w:rsidRPr="00AA4E53">
        <w:rPr>
          <w:sz w:val="22"/>
          <w:szCs w:val="22"/>
          <w:lang w:eastAsia="ru-RU"/>
        </w:rPr>
        <w:t xml:space="preserve"> классов опасности (сбор, транспортировка, утилизация).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Покупатель обязуется своими силами и средствами вывезти отработанный катализатор с территории Поставщика в количестве и в срок, предусмотренные в Приложении к настоящему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Поставщик обязуется предоставить отработанный катализатор в распоряжение Покупателя на территории Поставщика в срок предусмотренный в Приложении №1 к настоящему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оговору.</w:t>
      </w:r>
    </w:p>
    <w:p w:rsidR="0012375C" w:rsidRPr="00AA4E53" w:rsidRDefault="0012375C" w:rsidP="00557977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 xml:space="preserve">Сортировка и затаривание отработанного катализатора на складе Поставщика, взвешивание и погрузка на автотранспортное средство Покупателя, приспособленное для безопасной перевозки, осуществляется силами и средствами Поставщика с участием представителя Покупателя. На </w:t>
      </w:r>
      <w:r w:rsidRPr="00AA4E53">
        <w:rPr>
          <w:color w:val="000000"/>
          <w:sz w:val="22"/>
          <w:szCs w:val="22"/>
          <w:lang w:eastAsia="ru-RU"/>
        </w:rPr>
        <w:lastRenderedPageBreak/>
        <w:t xml:space="preserve">основании веса тары и веса брутто определяется вес нетто отработанного катализатора. </w:t>
      </w:r>
      <w:r w:rsidR="001A423B" w:rsidRPr="00AA4E53">
        <w:rPr>
          <w:color w:val="000000"/>
          <w:sz w:val="22"/>
          <w:szCs w:val="22"/>
          <w:lang w:eastAsia="ru-RU"/>
        </w:rPr>
        <w:t xml:space="preserve">Взвешивание отработанного катализатора осуществляется на поверенных весах Поставщика с участием представителя Покупателя. Вес отработанного катализатора фиксируется в товарной накладной (форма ТОРГ-12). </w:t>
      </w:r>
      <w:r w:rsidRPr="00AA4E53">
        <w:rPr>
          <w:color w:val="000000"/>
          <w:sz w:val="22"/>
          <w:szCs w:val="22"/>
          <w:lang w:eastAsia="ru-RU"/>
        </w:rPr>
        <w:t>Стоимость тары входит в стоимость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 xml:space="preserve">Датой исполнения обязательств Поставщика (дата поставки) по поставке отработанного катализатора является дата передачи отработанного катализатора Покупателю со склада Поставщика, которая соответствует дате оформления товарной накладной (форма ТОРГ-12). Товарная накладная формы ТОРГ-12 составляется на дату отгрузки отработанного катализатора со склада Поставщика и подписывается Покупателем с проставлением даты получения отработанного катализатора. Право собственности на </w:t>
      </w:r>
      <w:r w:rsidR="00202BCA" w:rsidRPr="00AA4E53">
        <w:rPr>
          <w:color w:val="000000"/>
          <w:sz w:val="22"/>
          <w:szCs w:val="22"/>
          <w:lang w:eastAsia="ru-RU"/>
        </w:rPr>
        <w:t>отработанный катализатор</w:t>
      </w:r>
      <w:r w:rsidRPr="00AA4E53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отработанного катализатора должны быть подтверждены оригиналом доверенности. Обязанность Покупателя по получению отработанного катализатора считается исполненной с момента получения последней партии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Накладная, подписанная уполномоченными представителями Сторон, отражает фактически переданное количество отработанного катализатора. После проставления подписи представителя Покупателя на накладной, претензии по количеству и качеству полученного Покупателем отработанного катализатора Поставщиком не принимаются.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 xml:space="preserve">Стороны ведут самостоятельный учёт отработанного катализатора, отгружаемого в рамках настоящего </w:t>
      </w:r>
      <w:r w:rsidR="000D1F8F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>оговора, и проводят сверку поставок и расчётов по итогам квартала не позднее 10 (десятого) числа месяца, следующего за отчётным.</w:t>
      </w:r>
    </w:p>
    <w:p w:rsidR="00557977" w:rsidRPr="00AA4E53" w:rsidRDefault="00557977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После получения отработанного катализатора Покупатель не вправе от него отказаться и потребовать возврата уплаченной денежной суммы либо предъявить иные требования, связанные с несоответствиями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календарных дней с момента получения обязан его подписать и направить в адрес Поставщика, либо направить свои замечания по акту.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Покупатель обязан ежеквартально, не позднее 5 (пятого) числа месяца, следующего за отчетным предоставлять Поставщику подтверждающий документ (справку) о количестве принятых от Поставщика отработанных катализаторов.</w:t>
      </w:r>
    </w:p>
    <w:p w:rsidR="001A423B" w:rsidRPr="00AA4E53" w:rsidRDefault="001A423B" w:rsidP="001A423B">
      <w:pPr>
        <w:tabs>
          <w:tab w:val="num" w:pos="1018"/>
        </w:tabs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</w:p>
    <w:p w:rsidR="003332CA" w:rsidRPr="00AA4E53" w:rsidRDefault="003332CA" w:rsidP="003332CA">
      <w:pPr>
        <w:numPr>
          <w:ilvl w:val="0"/>
          <w:numId w:val="3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Обязательства сторон</w:t>
      </w:r>
    </w:p>
    <w:p w:rsidR="001A423B" w:rsidRPr="00AA4E53" w:rsidRDefault="001A423B" w:rsidP="001A423B">
      <w:pPr>
        <w:contextualSpacing/>
        <w:jc w:val="both"/>
        <w:rPr>
          <w:b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1A423B" w:rsidRPr="00AA4E53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1A423B" w:rsidRPr="00AA4E53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Соблюдать требования следующих локальных нормативных актов Поставщика: 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Стандарта ОАО «Славнефть-ЯНОС» «Требования безопасности при выполнении работ подрядными организациями»;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Инструкции №1 по общим правилам охраны труда, промышленной и </w:t>
      </w:r>
      <w:r w:rsidR="00965703" w:rsidRPr="00AA4E53">
        <w:rPr>
          <w:sz w:val="22"/>
          <w:szCs w:val="22"/>
          <w:lang w:eastAsia="ru-RU"/>
        </w:rPr>
        <w:t>пожарной безопасности</w:t>
      </w:r>
      <w:r w:rsidR="004907F1" w:rsidRPr="00AA4E53">
        <w:rPr>
          <w:sz w:val="22"/>
          <w:szCs w:val="22"/>
          <w:lang w:eastAsia="ru-RU"/>
        </w:rPr>
        <w:t xml:space="preserve"> на П</w:t>
      </w:r>
      <w:r w:rsidRPr="00AA4E53">
        <w:rPr>
          <w:sz w:val="22"/>
          <w:szCs w:val="22"/>
          <w:lang w:eastAsia="ru-RU"/>
        </w:rPr>
        <w:t xml:space="preserve">АО </w:t>
      </w:r>
      <w:r w:rsidR="007F0071">
        <w:rPr>
          <w:sz w:val="22"/>
          <w:szCs w:val="22"/>
          <w:lang w:eastAsia="ru-RU"/>
        </w:rPr>
        <w:t>«Славнефть-ЯНОС»</w:t>
      </w:r>
      <w:r w:rsidRPr="00AA4E53">
        <w:rPr>
          <w:sz w:val="22"/>
          <w:szCs w:val="22"/>
          <w:lang w:eastAsia="ru-RU"/>
        </w:rPr>
        <w:t>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Инструкции №135 по организации безопасного движения транспортных средств и пешеходов на</w:t>
      </w:r>
      <w:r w:rsidR="007F0071">
        <w:rPr>
          <w:sz w:val="22"/>
          <w:szCs w:val="22"/>
          <w:lang w:eastAsia="ru-RU"/>
        </w:rPr>
        <w:t xml:space="preserve"> территории предприятия ОАО «</w:t>
      </w:r>
      <w:r w:rsidRPr="00AA4E53">
        <w:rPr>
          <w:sz w:val="22"/>
          <w:szCs w:val="22"/>
          <w:lang w:eastAsia="ru-RU"/>
        </w:rPr>
        <w:t>Славнефть-ЯНОС»;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Пра</w:t>
      </w:r>
      <w:r w:rsidR="00557977" w:rsidRPr="00AA4E53">
        <w:rPr>
          <w:sz w:val="22"/>
          <w:szCs w:val="22"/>
          <w:lang w:eastAsia="ru-RU"/>
        </w:rPr>
        <w:t>вил экологической безопасности П</w:t>
      </w:r>
      <w:r w:rsidR="007F0071">
        <w:rPr>
          <w:sz w:val="22"/>
          <w:szCs w:val="22"/>
          <w:lang w:eastAsia="ru-RU"/>
        </w:rPr>
        <w:t>АО «</w:t>
      </w:r>
      <w:r w:rsidRPr="00AA4E53">
        <w:rPr>
          <w:sz w:val="22"/>
          <w:szCs w:val="22"/>
          <w:lang w:eastAsia="ru-RU"/>
        </w:rPr>
        <w:t>Сл</w:t>
      </w:r>
      <w:r w:rsidR="007F0071">
        <w:rPr>
          <w:sz w:val="22"/>
          <w:szCs w:val="22"/>
          <w:lang w:eastAsia="ru-RU"/>
        </w:rPr>
        <w:t>авнефть – Ярославнефтеоргсинтез»</w:t>
      </w:r>
      <w:r w:rsidRPr="00AA4E53">
        <w:rPr>
          <w:sz w:val="22"/>
          <w:szCs w:val="22"/>
          <w:lang w:eastAsia="ru-RU"/>
        </w:rPr>
        <w:t>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Правил благоустройст</w:t>
      </w:r>
      <w:r w:rsidR="007F0071">
        <w:rPr>
          <w:sz w:val="22"/>
          <w:szCs w:val="22"/>
          <w:lang w:eastAsia="ru-RU"/>
        </w:rPr>
        <w:t>ва и содержания территории ОАО «</w:t>
      </w:r>
      <w:r w:rsidRPr="00AA4E53">
        <w:rPr>
          <w:sz w:val="22"/>
          <w:szCs w:val="22"/>
          <w:lang w:eastAsia="ru-RU"/>
        </w:rPr>
        <w:t>Славнефть-ЯНОС</w:t>
      </w:r>
      <w:r w:rsidR="007F0071">
        <w:rPr>
          <w:sz w:val="22"/>
          <w:szCs w:val="22"/>
          <w:lang w:eastAsia="ru-RU"/>
        </w:rPr>
        <w:t>»</w:t>
      </w:r>
      <w:r w:rsidRPr="00AA4E53">
        <w:rPr>
          <w:sz w:val="22"/>
          <w:szCs w:val="22"/>
          <w:lang w:eastAsia="ru-RU"/>
        </w:rPr>
        <w:t>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AA4E53">
        <w:rPr>
          <w:sz w:val="22"/>
          <w:szCs w:val="22"/>
          <w:lang w:eastAsia="ru-RU"/>
        </w:rPr>
        <w:t>внутриобъектовом</w:t>
      </w:r>
      <w:proofErr w:type="spellEnd"/>
      <w:r w:rsidRPr="00AA4E53">
        <w:rPr>
          <w:sz w:val="22"/>
          <w:szCs w:val="22"/>
          <w:lang w:eastAsia="ru-RU"/>
        </w:rPr>
        <w:t xml:space="preserve"> режимах на территории </w:t>
      </w:r>
      <w:r w:rsidR="00557977" w:rsidRPr="00AA4E53">
        <w:rPr>
          <w:sz w:val="22"/>
          <w:szCs w:val="22"/>
          <w:lang w:eastAsia="ru-RU"/>
        </w:rPr>
        <w:t>объекта топливно-энергетического комплекса ПАО «Славнефть-ЯНОС»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названными локальными актами Покупатель на момент подписания настоящего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1A423B" w:rsidRPr="00AA4E53" w:rsidRDefault="001A423B" w:rsidP="001A423B">
      <w:pPr>
        <w:widowControl w:val="0"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своевременный инструктаж и обучение своих работников и работников привлеченных третьих лиц </w:t>
      </w:r>
      <w:r w:rsidRPr="00AA4E53">
        <w:rPr>
          <w:sz w:val="22"/>
          <w:szCs w:val="22"/>
          <w:lang w:eastAsia="ru-RU"/>
        </w:rPr>
        <w:lastRenderedPageBreak/>
        <w:t>безопасным, безаварийным методам работы в условиях нефтеперерабатывающего предприятия; в том числе обеспечить установленные нормативами  безопасные условия труда  на   объектах  Поставщика и нести ответственность за соблюдение правил техники безопасности и правил экологической безопасности при выполнении работ на объектах Поставщика.</w:t>
      </w:r>
    </w:p>
    <w:p w:rsidR="001A423B" w:rsidRPr="00AA4E53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оговору, установленные действующим законодательством РФ.</w:t>
      </w:r>
    </w:p>
    <w:p w:rsidR="001A423B" w:rsidRPr="00AA4E53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AA4E53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оговоров, заключенных им с третьими лицами и, в случае наличия у Поставщика замечаний обеспечить внесение в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 соответствующих изменений.</w:t>
      </w:r>
    </w:p>
    <w:p w:rsidR="004722D5" w:rsidRPr="00AA4E53" w:rsidRDefault="004722D5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Обеспечить соблюдение своими работниками (а также работниками привлеченных третьих лиц) Положения о </w:t>
      </w:r>
      <w:proofErr w:type="spellStart"/>
      <w:r w:rsidRPr="00AA4E53">
        <w:rPr>
          <w:sz w:val="22"/>
          <w:szCs w:val="22"/>
          <w:lang w:eastAsia="ru-RU"/>
        </w:rPr>
        <w:t>внутриобъектовом</w:t>
      </w:r>
      <w:proofErr w:type="spellEnd"/>
      <w:r w:rsidRPr="00AA4E53">
        <w:rPr>
          <w:sz w:val="22"/>
          <w:szCs w:val="22"/>
          <w:lang w:eastAsia="ru-RU"/>
        </w:rPr>
        <w:t xml:space="preserve"> режимах на территории объекта топливно-энергетического комплекса ПАО «Славнефть-ЯНОС</w:t>
      </w:r>
      <w:r w:rsidR="00CC310B" w:rsidRPr="00AA4E53">
        <w:rPr>
          <w:sz w:val="22"/>
          <w:szCs w:val="22"/>
          <w:lang w:eastAsia="ru-RU"/>
        </w:rPr>
        <w:t>», в частности исключить появление данных лиц на территории Поставщика в состоянии алкогольного, наркотического или иного токсикологического опьянения.</w:t>
      </w:r>
      <w:r w:rsidRPr="00AA4E53">
        <w:rPr>
          <w:sz w:val="22"/>
          <w:szCs w:val="22"/>
          <w:lang w:eastAsia="ru-RU"/>
        </w:rPr>
        <w:t xml:space="preserve"> 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Покупатель самостоятельно несет ответственность за допущенные им либо привлеченными им третьими лицами </w:t>
      </w:r>
      <w:proofErr w:type="gramStart"/>
      <w:r w:rsidRPr="00AA4E53">
        <w:rPr>
          <w:sz w:val="22"/>
          <w:szCs w:val="22"/>
          <w:lang w:eastAsia="ru-RU"/>
        </w:rPr>
        <w:t>нарушения</w:t>
      </w:r>
      <w:proofErr w:type="gramEnd"/>
      <w:r w:rsidRPr="00AA4E53">
        <w:rPr>
          <w:sz w:val="22"/>
          <w:szCs w:val="22"/>
          <w:lang w:eastAsia="ru-RU"/>
        </w:rPr>
        <w:t xml:space="preserve"> указанного </w:t>
      </w:r>
      <w:r w:rsidRPr="00AA4E53">
        <w:rPr>
          <w:color w:val="000000"/>
          <w:sz w:val="22"/>
          <w:szCs w:val="22"/>
          <w:lang w:eastAsia="ru-RU"/>
        </w:rPr>
        <w:t xml:space="preserve">в разделе </w:t>
      </w:r>
      <w:r w:rsidR="00D85532" w:rsidRPr="00AA4E53">
        <w:rPr>
          <w:color w:val="000000"/>
          <w:sz w:val="22"/>
          <w:szCs w:val="22"/>
          <w:lang w:eastAsia="ru-RU"/>
        </w:rPr>
        <w:t>4 настоящего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="00D85532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>оговора</w:t>
      </w:r>
      <w:r w:rsidRPr="00AA4E53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 w:rsidR="00FE6450" w:rsidRPr="00AA4E53">
        <w:rPr>
          <w:sz w:val="22"/>
          <w:szCs w:val="22"/>
          <w:lang w:eastAsia="ru-RU"/>
        </w:rPr>
        <w:t xml:space="preserve">календарных </w:t>
      </w:r>
      <w:r w:rsidRPr="00AA4E53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оговором, либо локальными актами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и является основанием </w:t>
      </w:r>
      <w:r w:rsidR="00D85532" w:rsidRPr="00AA4E53">
        <w:rPr>
          <w:sz w:val="22"/>
          <w:szCs w:val="22"/>
          <w:lang w:eastAsia="ru-RU"/>
        </w:rPr>
        <w:t>для расторжения</w:t>
      </w:r>
      <w:r w:rsidRPr="00AA4E53">
        <w:rPr>
          <w:sz w:val="22"/>
          <w:szCs w:val="22"/>
          <w:lang w:eastAsia="ru-RU"/>
        </w:rPr>
        <w:t xml:space="preserve"> Поставщиком настоящего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в одностороннем порядке с письменным уведомлением Покупателя о предстоящем расторжении за 5 </w:t>
      </w:r>
      <w:r w:rsidR="00FE6450" w:rsidRPr="00AA4E53">
        <w:rPr>
          <w:sz w:val="22"/>
          <w:szCs w:val="22"/>
          <w:lang w:eastAsia="ru-RU"/>
        </w:rPr>
        <w:t xml:space="preserve">календарных </w:t>
      </w:r>
      <w:r w:rsidRPr="00AA4E53">
        <w:rPr>
          <w:sz w:val="22"/>
          <w:szCs w:val="22"/>
          <w:lang w:eastAsia="ru-RU"/>
        </w:rPr>
        <w:t xml:space="preserve">дней. В случае расторжения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1A423B" w:rsidRPr="00AA4E53" w:rsidRDefault="001A423B" w:rsidP="001A423B">
      <w:pPr>
        <w:tabs>
          <w:tab w:val="num" w:pos="0"/>
          <w:tab w:val="num" w:pos="567"/>
        </w:tabs>
        <w:ind w:hanging="24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4.1</w:t>
      </w:r>
      <w:r w:rsidR="00CC310B" w:rsidRPr="00AA4E53">
        <w:rPr>
          <w:sz w:val="22"/>
          <w:szCs w:val="22"/>
          <w:lang w:eastAsia="x-none"/>
        </w:rPr>
        <w:t>4</w:t>
      </w:r>
      <w:r w:rsidRPr="00AA4E53">
        <w:rPr>
          <w:sz w:val="22"/>
          <w:szCs w:val="22"/>
          <w:lang w:val="x-none" w:eastAsia="x-none"/>
        </w:rPr>
        <w:t xml:space="preserve">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3332CA" w:rsidRPr="00AA4E53" w:rsidRDefault="003332CA" w:rsidP="001A423B">
      <w:pPr>
        <w:jc w:val="both"/>
        <w:rPr>
          <w:b/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8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Ответственность Сторон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 случае  неисполнения или ненадлежащего исполнения Сторонами договорных обязательств они несут ответственность в соответствии с действующим законодательством РФ.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 xml:space="preserve">При нарушении Покупателем обязанности по вывозу отработанного катализатора в количестве и в сроки, предусмотренного Приложением к Договору, Покупатель обязуется </w:t>
      </w:r>
      <w:r w:rsidR="00FE6450" w:rsidRPr="00AA4E53">
        <w:rPr>
          <w:sz w:val="22"/>
          <w:szCs w:val="22"/>
          <w:lang w:eastAsia="ru-RU"/>
        </w:rPr>
        <w:t xml:space="preserve">выплатить </w:t>
      </w:r>
      <w:r w:rsidR="00FE6450" w:rsidRPr="00AA4E53">
        <w:rPr>
          <w:color w:val="000000"/>
          <w:sz w:val="22"/>
          <w:szCs w:val="22"/>
          <w:lang w:eastAsia="ru-RU"/>
        </w:rPr>
        <w:t>Поставщику</w:t>
      </w:r>
      <w:r w:rsidRPr="00AA4E53">
        <w:rPr>
          <w:color w:val="000000"/>
          <w:sz w:val="22"/>
          <w:szCs w:val="22"/>
          <w:lang w:eastAsia="ru-RU"/>
        </w:rPr>
        <w:t xml:space="preserve"> штраф в размере 20 (двадцати) процентов от стоимости невыбранного в </w:t>
      </w:r>
      <w:r w:rsidR="00FE6450" w:rsidRPr="00AA4E53">
        <w:rPr>
          <w:color w:val="000000"/>
          <w:sz w:val="22"/>
          <w:szCs w:val="22"/>
          <w:lang w:eastAsia="ru-RU"/>
        </w:rPr>
        <w:t>срок количества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eastAsia="ru-RU"/>
        </w:rPr>
        <w:t>отработанного катализатора. Поставщик вправе в одностороннем порядке удержать сумму штрафа из уплаченной покупателем предварительной оплаты</w:t>
      </w:r>
      <w:r w:rsidRPr="00AA4E53">
        <w:rPr>
          <w:color w:val="000000"/>
          <w:sz w:val="22"/>
          <w:szCs w:val="22"/>
          <w:lang w:eastAsia="ru-RU"/>
        </w:rPr>
        <w:t xml:space="preserve">. При этом Поставщик вправе расторгнуть </w:t>
      </w:r>
      <w:r w:rsidR="00FE6450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 xml:space="preserve">оговор в одностороннем порядке без возврата аванса и возмещения затрат и </w:t>
      </w:r>
      <w:r w:rsidR="00FE6450" w:rsidRPr="00AA4E53">
        <w:rPr>
          <w:color w:val="000000"/>
          <w:sz w:val="22"/>
          <w:szCs w:val="22"/>
          <w:lang w:eastAsia="ru-RU"/>
        </w:rPr>
        <w:t>убытков Покупателя</w:t>
      </w:r>
      <w:r w:rsidRPr="00AA4E53">
        <w:rPr>
          <w:color w:val="000000"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color w:val="000000"/>
          <w:sz w:val="22"/>
          <w:szCs w:val="22"/>
          <w:lang w:val="x-none" w:eastAsia="x-none"/>
        </w:rPr>
        <w:t xml:space="preserve">При нарушении срока перечисления окончательного платежа, предусмотренного п.2.3. настоящего Договора,  Покупатель обязуется уплатить Поставщику пени в размере 0,5 % от суммы неисполненного в срок денежного обязательства </w:t>
      </w:r>
      <w:r w:rsidRPr="00AA4E53">
        <w:rPr>
          <w:color w:val="000000"/>
          <w:sz w:val="22"/>
          <w:szCs w:val="22"/>
          <w:lang w:eastAsia="x-none"/>
        </w:rPr>
        <w:t>за каждый календарный день просрочки</w:t>
      </w:r>
      <w:r w:rsidRPr="00AA4E53">
        <w:rPr>
          <w:color w:val="000000"/>
          <w:sz w:val="22"/>
          <w:szCs w:val="22"/>
          <w:lang w:val="x-none" w:eastAsia="x-none"/>
        </w:rPr>
        <w:t>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В случае нарушения Покупателем и третьими лицами, привлекаемыми Покупателем, требований </w:t>
      </w:r>
      <w:r w:rsidRPr="00AA4E53">
        <w:rPr>
          <w:color w:val="000000"/>
          <w:sz w:val="22"/>
          <w:szCs w:val="22"/>
          <w:lang w:val="x-none" w:eastAsia="x-none"/>
        </w:rPr>
        <w:t xml:space="preserve">раздела 4 настоящего </w:t>
      </w:r>
      <w:r w:rsidR="00FE6450" w:rsidRPr="00AA4E53">
        <w:rPr>
          <w:color w:val="000000"/>
          <w:sz w:val="22"/>
          <w:szCs w:val="22"/>
          <w:lang w:eastAsia="x-none"/>
        </w:rPr>
        <w:t>Д</w:t>
      </w:r>
      <w:r w:rsidRPr="00AA4E53">
        <w:rPr>
          <w:color w:val="000000"/>
          <w:sz w:val="22"/>
          <w:szCs w:val="22"/>
          <w:lang w:val="x-none" w:eastAsia="x-none"/>
        </w:rPr>
        <w:t>оговора</w:t>
      </w:r>
      <w:r w:rsidRPr="00AA4E53">
        <w:rPr>
          <w:sz w:val="22"/>
          <w:szCs w:val="22"/>
          <w:lang w:val="x-none" w:eastAsia="x-none"/>
        </w:rPr>
        <w:t xml:space="preserve"> Покупатель обязуется в течение 5 (пяти) рабочих дней со дня получения требования уплатить Поставщику штраф</w:t>
      </w:r>
      <w:r w:rsidRPr="00AA4E53">
        <w:rPr>
          <w:sz w:val="22"/>
          <w:szCs w:val="22"/>
          <w:lang w:eastAsia="x-none"/>
        </w:rPr>
        <w:t>,</w:t>
      </w:r>
      <w:r w:rsidRPr="00AA4E53">
        <w:rPr>
          <w:sz w:val="22"/>
          <w:szCs w:val="22"/>
          <w:lang w:val="x-none" w:eastAsia="x-none"/>
        </w:rPr>
        <w:t xml:space="preserve"> </w:t>
      </w:r>
      <w:r w:rsidRPr="00AA4E53">
        <w:rPr>
          <w:sz w:val="22"/>
          <w:szCs w:val="22"/>
          <w:lang w:eastAsia="x-none"/>
        </w:rPr>
        <w:t xml:space="preserve">предусмотренный шкалой штрафных санкций Приложения №5 Стандарта ОАО «Славнефть-ЯНОС» «Требования безопасности при выполнении работ подрядными организациями» (Приложение №2 к Договору). 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 случае несвоевременной сдачи пропусков Покупатель выплачивает Поставщику штраф в размере 1500 (одна тысяча пятьсот) рублей за каждый несданный пропуск.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момента </w:t>
      </w:r>
      <w:r w:rsidR="00FE6450" w:rsidRPr="00AA4E53">
        <w:rPr>
          <w:sz w:val="22"/>
          <w:szCs w:val="22"/>
          <w:lang w:eastAsia="ru-RU"/>
        </w:rPr>
        <w:t>передачи Поставщиком</w:t>
      </w:r>
      <w:r w:rsidRPr="00AA4E53">
        <w:rPr>
          <w:sz w:val="22"/>
          <w:szCs w:val="22"/>
          <w:lang w:eastAsia="ru-RU"/>
        </w:rPr>
        <w:t xml:space="preserve"> отработанного катализатора </w:t>
      </w:r>
      <w:r w:rsidR="00FE6450" w:rsidRPr="00AA4E53">
        <w:rPr>
          <w:sz w:val="22"/>
          <w:szCs w:val="22"/>
          <w:lang w:eastAsia="ru-RU"/>
        </w:rPr>
        <w:t>Покупателю, Покупатель</w:t>
      </w:r>
      <w:r w:rsidRPr="00AA4E53">
        <w:rPr>
          <w:sz w:val="22"/>
          <w:szCs w:val="22"/>
          <w:lang w:eastAsia="ru-RU"/>
        </w:rPr>
        <w:t xml:space="preserve"> несет ответственность за его сохранность. 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Покупатель несет ответственность за произошедшее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AA4E53">
        <w:rPr>
          <w:color w:val="000000"/>
          <w:sz w:val="22"/>
          <w:szCs w:val="22"/>
          <w:lang w:val="x-none" w:eastAsia="x-none"/>
        </w:rPr>
        <w:t xml:space="preserve">Покупатель обязуется уплатить штрафные санкции, предусмотренные </w:t>
      </w:r>
      <w:proofErr w:type="spellStart"/>
      <w:r w:rsidRPr="00AA4E53">
        <w:rPr>
          <w:color w:val="000000"/>
          <w:sz w:val="22"/>
          <w:szCs w:val="22"/>
          <w:lang w:val="x-none" w:eastAsia="x-none"/>
        </w:rPr>
        <w:t>п.</w:t>
      </w:r>
      <w:r w:rsidRPr="00AA4E53">
        <w:rPr>
          <w:color w:val="000000"/>
          <w:sz w:val="22"/>
          <w:szCs w:val="22"/>
          <w:lang w:eastAsia="x-none"/>
        </w:rPr>
        <w:t>п</w:t>
      </w:r>
      <w:proofErr w:type="spellEnd"/>
      <w:r w:rsidRPr="00AA4E53">
        <w:rPr>
          <w:color w:val="000000"/>
          <w:sz w:val="22"/>
          <w:szCs w:val="22"/>
          <w:lang w:eastAsia="x-none"/>
        </w:rPr>
        <w:t>.</w:t>
      </w:r>
      <w:r w:rsidRPr="00AA4E53">
        <w:rPr>
          <w:color w:val="000000"/>
          <w:sz w:val="22"/>
          <w:szCs w:val="22"/>
          <w:lang w:val="x-none" w:eastAsia="x-none"/>
        </w:rPr>
        <w:t xml:space="preserve"> </w:t>
      </w:r>
      <w:r w:rsidR="00782031" w:rsidRPr="00AA4E53">
        <w:rPr>
          <w:color w:val="000000"/>
          <w:sz w:val="22"/>
          <w:szCs w:val="22"/>
          <w:lang w:eastAsia="x-none"/>
        </w:rPr>
        <w:t xml:space="preserve">5.2, 5.3, </w:t>
      </w:r>
      <w:r w:rsidRPr="00AA4E53">
        <w:rPr>
          <w:color w:val="000000"/>
          <w:sz w:val="22"/>
          <w:szCs w:val="22"/>
          <w:lang w:val="x-none" w:eastAsia="x-none"/>
        </w:rPr>
        <w:t>5.4., 5.5</w:t>
      </w:r>
      <w:proofErr w:type="gramStart"/>
      <w:r w:rsidRPr="00AA4E53">
        <w:rPr>
          <w:color w:val="000000"/>
          <w:sz w:val="22"/>
          <w:szCs w:val="22"/>
          <w:lang w:val="x-none" w:eastAsia="x-none"/>
        </w:rPr>
        <w:t>.,  Договора</w:t>
      </w:r>
      <w:proofErr w:type="gramEnd"/>
      <w:r w:rsidRPr="00AA4E53">
        <w:rPr>
          <w:color w:val="000000"/>
          <w:sz w:val="22"/>
          <w:szCs w:val="22"/>
          <w:lang w:val="x-none" w:eastAsia="x-none"/>
        </w:rPr>
        <w:t xml:space="preserve"> в срок не позднее 5 (пяти) рабочих дней с момента получения требования (претензии) Поставщика. </w:t>
      </w:r>
    </w:p>
    <w:p w:rsidR="001A423B" w:rsidRPr="00AA4E53" w:rsidRDefault="001A423B" w:rsidP="001A423B">
      <w:pPr>
        <w:tabs>
          <w:tab w:val="left" w:pos="567"/>
        </w:tabs>
        <w:suppressAutoHyphens w:val="0"/>
        <w:contextualSpacing/>
        <w:jc w:val="both"/>
        <w:rPr>
          <w:color w:val="000000"/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6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val="x-none" w:eastAsia="x-none"/>
        </w:rPr>
      </w:pPr>
      <w:r w:rsidRPr="00AA4E53">
        <w:rPr>
          <w:b/>
          <w:sz w:val="22"/>
          <w:szCs w:val="22"/>
          <w:lang w:val="x-none" w:eastAsia="x-none"/>
        </w:rPr>
        <w:t>Освобождение от ответственности</w:t>
      </w:r>
    </w:p>
    <w:p w:rsidR="001A423B" w:rsidRPr="00AA4E53" w:rsidRDefault="001A423B" w:rsidP="001A423B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</w:t>
      </w:r>
      <w:r w:rsidR="00567BDA" w:rsidRPr="00AA4E53">
        <w:rPr>
          <w:sz w:val="22"/>
          <w:szCs w:val="22"/>
          <w:lang w:val="x-none" w:eastAsia="x-none"/>
        </w:rPr>
        <w:t xml:space="preserve">принятых на себя по настоящему </w:t>
      </w:r>
      <w:r w:rsidR="00567BDA" w:rsidRPr="00AA4E53">
        <w:rPr>
          <w:sz w:val="22"/>
          <w:szCs w:val="22"/>
          <w:lang w:eastAsia="x-none"/>
        </w:rPr>
        <w:t>Д</w:t>
      </w:r>
      <w:r w:rsidRPr="00AA4E53">
        <w:rPr>
          <w:sz w:val="22"/>
          <w:szCs w:val="22"/>
          <w:lang w:val="x-none" w:eastAsia="x-none"/>
        </w:rPr>
        <w:t>оговору обязательств, если такое неисполнение явилось следствием форс-мажора, и Стороны уведомили друг друга об этом письменно в течение 3 (трёх) рабочих дней с даты наступления таких обстоятельств.</w:t>
      </w:r>
    </w:p>
    <w:p w:rsidR="00782031" w:rsidRPr="00AA4E53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1A423B" w:rsidRPr="00AA4E53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обстоятельства будут длиться более 3 (трёх)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 рабочих дней с даты расторжения Договора.</w:t>
      </w:r>
    </w:p>
    <w:p w:rsidR="003332CA" w:rsidRPr="00AA4E53" w:rsidRDefault="003332CA" w:rsidP="0072027E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7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Порядок разрешения споров</w:t>
      </w:r>
    </w:p>
    <w:p w:rsidR="001A423B" w:rsidRPr="00AA4E53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Все споры или разногласия, возникающие между Сторонами по настоящему </w:t>
      </w:r>
      <w:r w:rsidR="00FE6450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 или в связи с ним, разрешаются путём переговоров.</w:t>
      </w:r>
    </w:p>
    <w:p w:rsidR="00782031" w:rsidRPr="00AA4E53" w:rsidRDefault="00782031" w:rsidP="00782031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Стороны устанавливают, что все возможные требования и претензии по настоящему </w:t>
      </w:r>
      <w:r w:rsidRPr="00AA4E53">
        <w:rPr>
          <w:sz w:val="22"/>
          <w:szCs w:val="22"/>
          <w:lang w:eastAsia="x-none"/>
        </w:rPr>
        <w:t>Д</w:t>
      </w:r>
      <w:r w:rsidRPr="00AA4E53">
        <w:rPr>
          <w:sz w:val="22"/>
          <w:szCs w:val="22"/>
          <w:lang w:val="x-none" w:eastAsia="x-none"/>
        </w:rPr>
        <w:t>оговору должны быть рассмотрены Сторонами</w:t>
      </w:r>
      <w:r w:rsidRPr="00AA4E53">
        <w:rPr>
          <w:sz w:val="22"/>
          <w:szCs w:val="22"/>
          <w:lang w:eastAsia="x-none"/>
        </w:rPr>
        <w:t xml:space="preserve"> с обязательным направлением ответов в письменной форме</w:t>
      </w:r>
      <w:r w:rsidRPr="00AA4E53">
        <w:rPr>
          <w:sz w:val="22"/>
          <w:szCs w:val="22"/>
          <w:lang w:val="x-none" w:eastAsia="x-none"/>
        </w:rPr>
        <w:t xml:space="preserve"> в течение </w:t>
      </w:r>
      <w:r w:rsidRPr="00AA4E53">
        <w:rPr>
          <w:sz w:val="22"/>
          <w:szCs w:val="22"/>
          <w:lang w:eastAsia="x-none"/>
        </w:rPr>
        <w:t>15</w:t>
      </w:r>
      <w:r w:rsidR="00CC310B" w:rsidRPr="00AA4E53">
        <w:rPr>
          <w:sz w:val="22"/>
          <w:szCs w:val="22"/>
          <w:lang w:eastAsia="x-none"/>
        </w:rPr>
        <w:t xml:space="preserve"> (пятнадцати)</w:t>
      </w:r>
      <w:r w:rsidRPr="00AA4E53">
        <w:rPr>
          <w:sz w:val="22"/>
          <w:szCs w:val="22"/>
          <w:lang w:val="x-none" w:eastAsia="x-none"/>
        </w:rPr>
        <w:t xml:space="preserve"> </w:t>
      </w:r>
      <w:r w:rsidRPr="00AA4E53">
        <w:rPr>
          <w:sz w:val="22"/>
          <w:szCs w:val="22"/>
          <w:lang w:eastAsia="x-none"/>
        </w:rPr>
        <w:t>календарных</w:t>
      </w:r>
      <w:r w:rsidRPr="00AA4E53">
        <w:rPr>
          <w:sz w:val="22"/>
          <w:szCs w:val="22"/>
          <w:lang w:val="x-none" w:eastAsia="x-none"/>
        </w:rPr>
        <w:t xml:space="preserve"> дней с момента направления претензии</w:t>
      </w:r>
      <w:r w:rsidRPr="00AA4E53">
        <w:rPr>
          <w:sz w:val="22"/>
          <w:szCs w:val="22"/>
          <w:lang w:eastAsia="x-none"/>
        </w:rPr>
        <w:t>, если иное прямо не оговорено в Договоре</w:t>
      </w:r>
      <w:r w:rsidRPr="00AA4E53">
        <w:rPr>
          <w:sz w:val="22"/>
          <w:szCs w:val="22"/>
          <w:lang w:val="x-none" w:eastAsia="x-none"/>
        </w:rPr>
        <w:t>.</w:t>
      </w:r>
      <w:r w:rsidRPr="00AA4E53">
        <w:rPr>
          <w:sz w:val="22"/>
          <w:szCs w:val="22"/>
          <w:lang w:eastAsia="x-none"/>
        </w:rPr>
        <w:t xml:space="preserve"> Суммы ответственности подлежат оплате Стороной не позднее 15</w:t>
      </w:r>
      <w:r w:rsidR="00CC310B" w:rsidRPr="00AA4E53">
        <w:rPr>
          <w:sz w:val="22"/>
          <w:szCs w:val="22"/>
          <w:lang w:eastAsia="x-none"/>
        </w:rPr>
        <w:t xml:space="preserve"> (пятнадцати)</w:t>
      </w:r>
      <w:r w:rsidRPr="00AA4E53">
        <w:rPr>
          <w:sz w:val="22"/>
          <w:szCs w:val="22"/>
          <w:lang w:eastAsia="x-none"/>
        </w:rPr>
        <w:t xml:space="preserve"> дней со дня получения претензии.</w:t>
      </w:r>
    </w:p>
    <w:p w:rsidR="001A423B" w:rsidRPr="00AA4E53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1A423B" w:rsidRPr="00AA4E53" w:rsidRDefault="001A423B" w:rsidP="001A423B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2B6FF1" w:rsidP="003332CA">
      <w:pPr>
        <w:numPr>
          <w:ilvl w:val="0"/>
          <w:numId w:val="11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Срок действия договора</w:t>
      </w:r>
    </w:p>
    <w:p w:rsidR="00E83203" w:rsidRPr="00AA4E53" w:rsidRDefault="00CC310B" w:rsidP="00E832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lastRenderedPageBreak/>
        <w:t>Дата, указанная в уведомлении п</w:t>
      </w:r>
      <w:r w:rsidR="00502982" w:rsidRPr="00AA4E53">
        <w:rPr>
          <w:sz w:val="22"/>
          <w:szCs w:val="22"/>
          <w:lang w:eastAsia="x-none"/>
        </w:rPr>
        <w:t xml:space="preserve">обедителю конкурса, является датой акцепта оферты и датой заключения настоящего Договора обеими Сторонами. </w:t>
      </w:r>
      <w:r w:rsidR="00E83203" w:rsidRPr="00AA4E53">
        <w:rPr>
          <w:sz w:val="22"/>
          <w:szCs w:val="22"/>
          <w:lang w:eastAsia="x-none"/>
        </w:rPr>
        <w:t xml:space="preserve">Настоящий </w:t>
      </w:r>
      <w:r w:rsidR="00E83203" w:rsidRPr="00AA4E53">
        <w:rPr>
          <w:sz w:val="22"/>
          <w:szCs w:val="22"/>
          <w:lang w:val="x-none" w:eastAsia="x-none"/>
        </w:rPr>
        <w:t>Договор</w:t>
      </w:r>
      <w:r w:rsidR="00E83203" w:rsidRPr="00AA4E53">
        <w:rPr>
          <w:sz w:val="22"/>
          <w:szCs w:val="22"/>
          <w:lang w:eastAsia="x-none"/>
        </w:rPr>
        <w:t xml:space="preserve"> вступает в силу </w:t>
      </w:r>
      <w:r w:rsidR="00502982" w:rsidRPr="00AA4E53">
        <w:rPr>
          <w:sz w:val="22"/>
          <w:szCs w:val="22"/>
          <w:lang w:eastAsia="x-none"/>
        </w:rPr>
        <w:t xml:space="preserve">с даты заключения Договора </w:t>
      </w:r>
      <w:r w:rsidR="00E83203" w:rsidRPr="00AA4E53">
        <w:rPr>
          <w:sz w:val="22"/>
          <w:szCs w:val="22"/>
          <w:lang w:eastAsia="x-none"/>
        </w:rPr>
        <w:t>и действует п</w:t>
      </w:r>
      <w:r w:rsidR="00E83203" w:rsidRPr="00AA4E53">
        <w:rPr>
          <w:sz w:val="22"/>
          <w:szCs w:val="22"/>
          <w:lang w:val="x-none" w:eastAsia="x-none"/>
        </w:rPr>
        <w:t xml:space="preserve">о </w:t>
      </w:r>
      <w:r w:rsidR="007F0071">
        <w:rPr>
          <w:sz w:val="22"/>
          <w:szCs w:val="22"/>
          <w:lang w:eastAsia="x-none"/>
        </w:rPr>
        <w:t>«</w:t>
      </w:r>
      <w:r w:rsidR="00567BDA" w:rsidRPr="00AA4E53">
        <w:rPr>
          <w:sz w:val="22"/>
          <w:szCs w:val="22"/>
          <w:lang w:eastAsia="x-none"/>
        </w:rPr>
        <w:t>__</w:t>
      </w:r>
      <w:r w:rsidR="007F0071">
        <w:rPr>
          <w:sz w:val="22"/>
          <w:szCs w:val="22"/>
          <w:lang w:eastAsia="x-none"/>
        </w:rPr>
        <w:t>»</w:t>
      </w:r>
      <w:r w:rsidR="00E83203" w:rsidRPr="00AA4E53">
        <w:rPr>
          <w:sz w:val="22"/>
          <w:szCs w:val="22"/>
          <w:lang w:val="x-none" w:eastAsia="x-none"/>
        </w:rPr>
        <w:t xml:space="preserve"> </w:t>
      </w:r>
      <w:r w:rsidR="00567BDA" w:rsidRPr="00AA4E53">
        <w:rPr>
          <w:sz w:val="22"/>
          <w:szCs w:val="22"/>
          <w:lang w:eastAsia="x-none"/>
        </w:rPr>
        <w:t>________</w:t>
      </w:r>
      <w:r w:rsidR="007F0071">
        <w:rPr>
          <w:sz w:val="22"/>
          <w:szCs w:val="22"/>
          <w:lang w:eastAsia="x-none"/>
        </w:rPr>
        <w:t xml:space="preserve"> 20__</w:t>
      </w:r>
      <w:r w:rsidR="00E83203" w:rsidRPr="00AA4E53">
        <w:rPr>
          <w:sz w:val="22"/>
          <w:szCs w:val="22"/>
          <w:lang w:val="x-none" w:eastAsia="x-none"/>
        </w:rPr>
        <w:t xml:space="preserve"> года (включительно).</w:t>
      </w:r>
    </w:p>
    <w:p w:rsidR="002B6FF1" w:rsidRPr="00AA4E53" w:rsidRDefault="002B6FF1" w:rsidP="00772A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Вся переписка, обсуждения, договоренности по вопросам, касающимся настоящего Договора, имевшее место до заключения настоящего Договора, за исключением конкурсной документации, теряют силу с даты заключения настоящего Договора.</w:t>
      </w:r>
    </w:p>
    <w:p w:rsidR="001A423B" w:rsidRPr="00AA4E53" w:rsidRDefault="001A423B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Срок действия Договора может быть изменен по дополнительному соглашению Сторон.</w:t>
      </w:r>
    </w:p>
    <w:p w:rsidR="00502982" w:rsidRPr="00AA4E53" w:rsidRDefault="00502982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t>Несоблюдение Покупателем условий настоящего Договора признается существенным нарушением Договора и является основанием для расторжения Поставщиком Договора в одностороннем порядке</w:t>
      </w:r>
      <w:r w:rsidR="0032659E" w:rsidRPr="00AA4E53">
        <w:rPr>
          <w:sz w:val="22"/>
          <w:szCs w:val="22"/>
          <w:lang w:eastAsia="x-none"/>
        </w:rPr>
        <w:t xml:space="preserve"> в том числе: при нарушении сроков перечисления предварительной оплаты, выборки отработанного катализатора в меньшем, чем обусловлено Договором, количестве</w:t>
      </w:r>
      <w:r w:rsidRPr="00AA4E53">
        <w:rPr>
          <w:sz w:val="22"/>
          <w:szCs w:val="22"/>
          <w:lang w:eastAsia="x-none"/>
        </w:rPr>
        <w:t>.</w:t>
      </w:r>
    </w:p>
    <w:p w:rsidR="00502982" w:rsidRPr="00AA4E53" w:rsidRDefault="00502982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t xml:space="preserve">Договор считается расторгнутым с момента получения Покупателем уведомления о расторжении Договора, если иной срок не предусмотрен в уведомлении либо не </w:t>
      </w:r>
      <w:r w:rsidR="003332CA" w:rsidRPr="00AA4E53">
        <w:rPr>
          <w:sz w:val="22"/>
          <w:szCs w:val="22"/>
          <w:lang w:eastAsia="x-none"/>
        </w:rPr>
        <w:t>определен</w:t>
      </w:r>
      <w:r w:rsidRPr="00AA4E53">
        <w:rPr>
          <w:sz w:val="22"/>
          <w:szCs w:val="22"/>
          <w:lang w:eastAsia="x-none"/>
        </w:rPr>
        <w:t xml:space="preserve"> </w:t>
      </w:r>
      <w:r w:rsidR="003332CA" w:rsidRPr="00AA4E53">
        <w:rPr>
          <w:sz w:val="22"/>
          <w:szCs w:val="22"/>
          <w:lang w:eastAsia="x-none"/>
        </w:rPr>
        <w:t>соглашением</w:t>
      </w:r>
      <w:r w:rsidRPr="00AA4E53">
        <w:rPr>
          <w:sz w:val="22"/>
          <w:szCs w:val="22"/>
          <w:lang w:eastAsia="x-none"/>
        </w:rPr>
        <w:t xml:space="preserve"> Сторон</w:t>
      </w:r>
      <w:r w:rsidR="003332CA" w:rsidRPr="00AA4E53">
        <w:rPr>
          <w:sz w:val="22"/>
          <w:szCs w:val="22"/>
          <w:lang w:eastAsia="x-none"/>
        </w:rPr>
        <w:t>.</w:t>
      </w:r>
    </w:p>
    <w:p w:rsidR="002B6FF1" w:rsidRPr="00AA4E53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3332CA" w:rsidRPr="00AA4E53" w:rsidRDefault="001A423B" w:rsidP="003332CA">
      <w:pPr>
        <w:numPr>
          <w:ilvl w:val="0"/>
          <w:numId w:val="12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Уступ</w:t>
      </w:r>
      <w:r w:rsidR="002B6FF1" w:rsidRPr="00AA4E53">
        <w:rPr>
          <w:b/>
          <w:sz w:val="22"/>
          <w:szCs w:val="22"/>
          <w:lang w:eastAsia="ru-RU"/>
        </w:rPr>
        <w:t>ка договора</w:t>
      </w:r>
    </w:p>
    <w:p w:rsidR="001A423B" w:rsidRPr="00AA4E53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Стороны согласны с тем, что передача отдельных прав и обязанностей, а, равно как и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1A423B" w:rsidRPr="00AA4E53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оговора.</w:t>
      </w:r>
    </w:p>
    <w:p w:rsidR="002B6FF1" w:rsidRPr="00AA4E53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2B6FF1" w:rsidP="003332CA">
      <w:pPr>
        <w:numPr>
          <w:ilvl w:val="0"/>
          <w:numId w:val="13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Дополнительные и особые условия</w:t>
      </w:r>
    </w:p>
    <w:p w:rsidR="001A423B" w:rsidRPr="00AA4E53" w:rsidRDefault="001A423B" w:rsidP="001A423B">
      <w:pPr>
        <w:widowControl w:val="0"/>
        <w:numPr>
          <w:ilvl w:val="1"/>
          <w:numId w:val="1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AA4E53">
        <w:rPr>
          <w:sz w:val="22"/>
          <w:szCs w:val="22"/>
          <w:lang w:eastAsia="ru-RU"/>
        </w:rPr>
        <w:t>прямо</w:t>
      </w:r>
      <w:proofErr w:type="gramEnd"/>
      <w:r w:rsidRPr="00AA4E53">
        <w:rPr>
          <w:sz w:val="22"/>
          <w:szCs w:val="22"/>
          <w:lang w:eastAsia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1A423B" w:rsidRPr="00AA4E53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A423B" w:rsidRPr="00AA4E53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423B" w:rsidRPr="00AA4E53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10.2. Во время действия настоящего </w:t>
      </w:r>
      <w:r w:rsidR="0072027E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 w:rsidR="0072027E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1A423B" w:rsidRPr="00AA4E53" w:rsidRDefault="001A423B" w:rsidP="001A423B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1A423B" w:rsidRPr="00AA4E53" w:rsidRDefault="001A423B" w:rsidP="001A423B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документах и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1A423B" w:rsidRPr="00AA4E53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</w:t>
      </w:r>
      <w:r w:rsidR="002B6FF1" w:rsidRPr="00AA4E53">
        <w:rPr>
          <w:sz w:val="22"/>
          <w:szCs w:val="22"/>
          <w:lang w:eastAsia="ru-RU"/>
        </w:rPr>
        <w:t>Сторонами и</w:t>
      </w:r>
      <w:r w:rsidRPr="00AA4E53">
        <w:rPr>
          <w:sz w:val="22"/>
          <w:szCs w:val="22"/>
          <w:lang w:eastAsia="ru-RU"/>
        </w:rPr>
        <w:t xml:space="preserve">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1A423B" w:rsidRPr="00AA4E53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3332CA" w:rsidRPr="00AA4E53">
        <w:rPr>
          <w:sz w:val="22"/>
          <w:szCs w:val="22"/>
          <w:lang w:eastAsia="ru-RU"/>
        </w:rPr>
        <w:t>разделе 11 настоящего Договора</w:t>
      </w:r>
      <w:r w:rsidRPr="00AA4E53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телеграфной связи – дата и время, указанные в уведомлении о вручении телеграммы;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1A423B" w:rsidRPr="00AA4E53" w:rsidRDefault="001A423B" w:rsidP="001A423B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1A423B" w:rsidRPr="00AA4E53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10.8. Настоящий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 составлен в 2 (двух) экземплярах, имеющих равную юридическую силу по одному для каждой из Сторон.</w:t>
      </w:r>
    </w:p>
    <w:p w:rsidR="002B6FF1" w:rsidRPr="00AA4E53" w:rsidRDefault="002B6FF1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AA4E53" w:rsidRDefault="002B6FF1" w:rsidP="002B6FF1">
      <w:pPr>
        <w:pStyle w:val="a3"/>
        <w:numPr>
          <w:ilvl w:val="0"/>
          <w:numId w:val="13"/>
        </w:numPr>
        <w:suppressAutoHyphens w:val="0"/>
        <w:ind w:left="0" w:firstLine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Адреса и реквизиты Сторон</w:t>
      </w:r>
    </w:p>
    <w:tbl>
      <w:tblPr>
        <w:tblW w:w="96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3"/>
        <w:gridCol w:w="4561"/>
      </w:tblGrid>
      <w:tr w:rsidR="002B6FF1" w:rsidRPr="00AA4E53" w:rsidTr="006C440C">
        <w:trPr>
          <w:cantSplit/>
          <w:trHeight w:val="60"/>
        </w:trPr>
        <w:tc>
          <w:tcPr>
            <w:tcW w:w="5133" w:type="dxa"/>
          </w:tcPr>
          <w:p w:rsidR="00567BDA" w:rsidRPr="00AA4E53" w:rsidRDefault="002B6FF1" w:rsidP="003332CA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</w:rPr>
            </w:pPr>
            <w:r w:rsidRPr="00AA4E53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4561" w:type="dxa"/>
          </w:tcPr>
          <w:p w:rsidR="002B6FF1" w:rsidRPr="00AA4E53" w:rsidRDefault="002B6FF1" w:rsidP="003332CA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  <w:r w:rsidRPr="00AA4E53">
              <w:rPr>
                <w:b/>
                <w:sz w:val="22"/>
                <w:szCs w:val="22"/>
              </w:rPr>
              <w:t>Покупатель</w:t>
            </w:r>
          </w:p>
        </w:tc>
      </w:tr>
      <w:tr w:rsidR="006C440C" w:rsidRPr="00AA4E53" w:rsidTr="006C440C">
        <w:trPr>
          <w:cantSplit/>
          <w:trHeight w:val="60"/>
        </w:trPr>
        <w:tc>
          <w:tcPr>
            <w:tcW w:w="5133" w:type="dxa"/>
          </w:tcPr>
          <w:p w:rsidR="006C440C" w:rsidRPr="00AA4E53" w:rsidRDefault="006C440C" w:rsidP="006C440C">
            <w:pPr>
              <w:outlineLvl w:val="8"/>
              <w:rPr>
                <w:b/>
                <w:iCs/>
                <w:sz w:val="20"/>
              </w:rPr>
            </w:pPr>
            <w:r w:rsidRPr="00AA4E53">
              <w:rPr>
                <w:b/>
                <w:iCs/>
                <w:sz w:val="20"/>
              </w:rPr>
              <w:t xml:space="preserve">Публичное акционерное общество </w:t>
            </w:r>
            <w:r w:rsidRPr="00AA4E53">
              <w:rPr>
                <w:b/>
                <w:iCs/>
                <w:sz w:val="20"/>
              </w:rPr>
              <w:br/>
              <w:t>«Славнефть-Ярославнефтеоргсинтез»</w:t>
            </w:r>
          </w:p>
          <w:p w:rsidR="006C440C" w:rsidRPr="00AA4E53" w:rsidRDefault="006C440C" w:rsidP="006C440C">
            <w:pPr>
              <w:outlineLvl w:val="8"/>
              <w:rPr>
                <w:b/>
                <w:iCs/>
                <w:sz w:val="20"/>
              </w:rPr>
            </w:pPr>
            <w:r w:rsidRPr="00AA4E53">
              <w:rPr>
                <w:b/>
                <w:iCs/>
                <w:sz w:val="20"/>
              </w:rPr>
              <w:t>(ПАО «Славнефть-ЯНОС»)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  <w:u w:val="single"/>
              </w:rPr>
              <w:t>Адрес (место нахождения)</w:t>
            </w:r>
            <w:r w:rsidRPr="00AA4E53">
              <w:rPr>
                <w:sz w:val="20"/>
              </w:rPr>
              <w:t xml:space="preserve">: 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 xml:space="preserve">Российская Федерация, 150023, </w:t>
            </w:r>
            <w:r w:rsidRPr="00AA4E53">
              <w:rPr>
                <w:sz w:val="20"/>
              </w:rPr>
              <w:br/>
              <w:t xml:space="preserve">Ярославская область, город Ярославль, </w:t>
            </w:r>
            <w:r w:rsidRPr="00AA4E53">
              <w:rPr>
                <w:sz w:val="20"/>
              </w:rPr>
              <w:br/>
              <w:t>Московский проспект, дом 130</w:t>
            </w:r>
          </w:p>
          <w:p w:rsidR="006C440C" w:rsidRPr="00AA4E53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0"/>
              </w:rPr>
            </w:pPr>
            <w:r w:rsidRPr="00AA4E53">
              <w:rPr>
                <w:sz w:val="20"/>
              </w:rPr>
              <w:t xml:space="preserve">Телефон: (4852) 44-03-57, 49-81-00, 49-81-60; </w:t>
            </w:r>
          </w:p>
          <w:p w:rsidR="006C440C" w:rsidRPr="00AA4E53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0"/>
              </w:rPr>
            </w:pPr>
            <w:r w:rsidRPr="00AA4E53">
              <w:rPr>
                <w:sz w:val="20"/>
              </w:rPr>
              <w:t>Факс: (4852) 40-76-76</w:t>
            </w:r>
          </w:p>
          <w:p w:rsidR="006C440C" w:rsidRPr="00AA4E53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0"/>
              </w:rPr>
            </w:pPr>
            <w:proofErr w:type="spellStart"/>
            <w:r w:rsidRPr="00AA4E53">
              <w:rPr>
                <w:sz w:val="20"/>
              </w:rPr>
              <w:t>Эл.почта</w:t>
            </w:r>
            <w:proofErr w:type="spellEnd"/>
            <w:r w:rsidRPr="00AA4E53">
              <w:rPr>
                <w:sz w:val="20"/>
              </w:rPr>
              <w:t xml:space="preserve">: </w:t>
            </w:r>
            <w:hyperlink r:id="rId7" w:history="1">
              <w:r w:rsidRPr="00AA4E53">
                <w:rPr>
                  <w:rStyle w:val="ab"/>
                  <w:color w:val="auto"/>
                  <w:sz w:val="20"/>
                  <w:u w:val="none"/>
                  <w:lang w:val="en-US"/>
                </w:rPr>
                <w:t>MakarinaTG</w:t>
              </w:r>
              <w:r w:rsidRPr="00AA4E53">
                <w:rPr>
                  <w:rStyle w:val="ab"/>
                  <w:color w:val="auto"/>
                  <w:sz w:val="20"/>
                  <w:u w:val="none"/>
                </w:rPr>
                <w:t>@</w:t>
              </w:r>
              <w:proofErr w:type="spellStart"/>
              <w:r w:rsidRPr="00AA4E53">
                <w:rPr>
                  <w:rStyle w:val="ab"/>
                  <w:color w:val="auto"/>
                  <w:sz w:val="20"/>
                  <w:u w:val="none"/>
                  <w:lang w:val="en-US"/>
                </w:rPr>
                <w:t>yanos</w:t>
              </w:r>
              <w:proofErr w:type="spellEnd"/>
              <w:r w:rsidRPr="00AA4E53">
                <w:rPr>
                  <w:rStyle w:val="ab"/>
                  <w:color w:val="auto"/>
                  <w:sz w:val="20"/>
                  <w:u w:val="none"/>
                </w:rPr>
                <w:t>.</w:t>
              </w:r>
              <w:proofErr w:type="spellStart"/>
              <w:r w:rsidRPr="00AA4E53">
                <w:rPr>
                  <w:rStyle w:val="ab"/>
                  <w:color w:val="auto"/>
                  <w:sz w:val="20"/>
                  <w:u w:val="none"/>
                  <w:lang w:val="en-US"/>
                </w:rPr>
                <w:t>slavneft</w:t>
              </w:r>
              <w:proofErr w:type="spellEnd"/>
              <w:r w:rsidRPr="00AA4E53">
                <w:rPr>
                  <w:rStyle w:val="ab"/>
                  <w:color w:val="auto"/>
                  <w:sz w:val="20"/>
                  <w:u w:val="none"/>
                </w:rPr>
                <w:t>.</w:t>
              </w:r>
              <w:proofErr w:type="spellStart"/>
              <w:r w:rsidRPr="00AA4E53">
                <w:rPr>
                  <w:rStyle w:val="ab"/>
                  <w:color w:val="auto"/>
                  <w:sz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6C440C" w:rsidRPr="00AA4E53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0"/>
              </w:rPr>
            </w:pPr>
            <w:r w:rsidRPr="00AA4E53">
              <w:rPr>
                <w:sz w:val="20"/>
                <w:lang w:val="en-US"/>
              </w:rPr>
              <w:t>post</w:t>
            </w:r>
            <w:r w:rsidRPr="00AA4E53">
              <w:rPr>
                <w:sz w:val="20"/>
              </w:rPr>
              <w:t>@</w:t>
            </w:r>
            <w:proofErr w:type="spellStart"/>
            <w:r w:rsidRPr="00AA4E53">
              <w:rPr>
                <w:sz w:val="20"/>
                <w:lang w:val="en-US"/>
              </w:rPr>
              <w:t>yanos</w:t>
            </w:r>
            <w:proofErr w:type="spellEnd"/>
            <w:r w:rsidRPr="00AA4E53">
              <w:rPr>
                <w:sz w:val="20"/>
              </w:rPr>
              <w:t>.</w:t>
            </w:r>
            <w:proofErr w:type="spellStart"/>
            <w:r w:rsidRPr="00AA4E53">
              <w:rPr>
                <w:sz w:val="20"/>
                <w:lang w:val="en-US"/>
              </w:rPr>
              <w:t>slavneft</w:t>
            </w:r>
            <w:proofErr w:type="spellEnd"/>
            <w:r w:rsidRPr="00AA4E53">
              <w:rPr>
                <w:sz w:val="20"/>
              </w:rPr>
              <w:t>.</w:t>
            </w:r>
            <w:proofErr w:type="spellStart"/>
            <w:r w:rsidRPr="00AA4E53">
              <w:rPr>
                <w:sz w:val="20"/>
                <w:lang w:val="en-US"/>
              </w:rPr>
              <w:t>ru</w:t>
            </w:r>
            <w:proofErr w:type="spellEnd"/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 xml:space="preserve">ИНН 7601001107 КПП 997250001, 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 xml:space="preserve">ОКПО 00149765 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 xml:space="preserve">Расчетный счет № 40702810616250002974 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 xml:space="preserve">в филиале Банка ВТБ (ПАО) в г. Воронеже </w:t>
            </w:r>
          </w:p>
          <w:p w:rsidR="006C440C" w:rsidRPr="00AA4E53" w:rsidRDefault="006C440C" w:rsidP="006C440C">
            <w:pPr>
              <w:rPr>
                <w:sz w:val="20"/>
              </w:rPr>
            </w:pPr>
            <w:r w:rsidRPr="00AA4E53">
              <w:rPr>
                <w:sz w:val="20"/>
              </w:rPr>
              <w:t>БИК 042007835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sz w:val="20"/>
              </w:rPr>
            </w:pPr>
            <w:r w:rsidRPr="00AA4E53">
              <w:rPr>
                <w:sz w:val="20"/>
              </w:rPr>
              <w:t>КОРР.СЧЕТ 30101810100000000835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sz w:val="20"/>
              </w:rPr>
            </w:pPr>
          </w:p>
          <w:p w:rsidR="006C440C" w:rsidRPr="00AA4E53" w:rsidRDefault="006C440C" w:rsidP="006C440C">
            <w:pPr>
              <w:tabs>
                <w:tab w:val="left" w:pos="0"/>
                <w:tab w:val="left" w:pos="176"/>
              </w:tabs>
              <w:ind w:left="34"/>
              <w:rPr>
                <w:b/>
                <w:sz w:val="20"/>
              </w:rPr>
            </w:pPr>
            <w:r w:rsidRPr="00AA4E53">
              <w:rPr>
                <w:b/>
                <w:sz w:val="20"/>
              </w:rPr>
              <w:t>Поставщик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bCs/>
                <w:sz w:val="20"/>
              </w:rPr>
            </w:pPr>
            <w:r w:rsidRPr="00AA4E53">
              <w:rPr>
                <w:bCs/>
                <w:sz w:val="20"/>
              </w:rPr>
              <w:t>ПАО «Славнефть-ЯНОС»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bCs/>
                <w:sz w:val="20"/>
              </w:rPr>
            </w:pPr>
            <w:r w:rsidRPr="00AA4E53">
              <w:rPr>
                <w:bCs/>
                <w:sz w:val="20"/>
              </w:rPr>
              <w:t>Генеральный директор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bCs/>
                <w:sz w:val="20"/>
              </w:rPr>
            </w:pP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b/>
                <w:bCs/>
                <w:sz w:val="20"/>
              </w:rPr>
            </w:pPr>
            <w:r w:rsidRPr="00AA4E53">
              <w:rPr>
                <w:bCs/>
                <w:sz w:val="20"/>
              </w:rPr>
              <w:t xml:space="preserve">____________________ </w:t>
            </w:r>
            <w:proofErr w:type="spellStart"/>
            <w:r w:rsidRPr="00AA4E53">
              <w:rPr>
                <w:b/>
                <w:bCs/>
                <w:sz w:val="20"/>
              </w:rPr>
              <w:t>Н.В.Карпов</w:t>
            </w:r>
            <w:proofErr w:type="spellEnd"/>
            <w:r w:rsidRPr="00AA4E53">
              <w:rPr>
                <w:b/>
                <w:bCs/>
                <w:sz w:val="20"/>
              </w:rPr>
              <w:t xml:space="preserve"> </w:t>
            </w:r>
          </w:p>
          <w:p w:rsidR="006C440C" w:rsidRPr="00AA4E53" w:rsidRDefault="006C440C" w:rsidP="006C440C">
            <w:pPr>
              <w:tabs>
                <w:tab w:val="left" w:pos="0"/>
              </w:tabs>
              <w:ind w:left="34"/>
              <w:rPr>
                <w:bCs/>
                <w:sz w:val="20"/>
              </w:rPr>
            </w:pPr>
          </w:p>
          <w:p w:rsidR="006C440C" w:rsidRPr="00AA4E53" w:rsidRDefault="006C440C" w:rsidP="003332CA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</w:rPr>
            </w:pPr>
          </w:p>
        </w:tc>
        <w:tc>
          <w:tcPr>
            <w:tcW w:w="4561" w:type="dxa"/>
          </w:tcPr>
          <w:p w:rsidR="006C440C" w:rsidRPr="00AA4E53" w:rsidRDefault="006C440C" w:rsidP="003332CA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  <w:p w:rsidR="006C440C" w:rsidRPr="00AA4E53" w:rsidRDefault="006C440C" w:rsidP="006C440C">
            <w:pPr>
              <w:tabs>
                <w:tab w:val="left" w:pos="175"/>
              </w:tabs>
              <w:ind w:left="175"/>
              <w:rPr>
                <w:b/>
                <w:sz w:val="20"/>
              </w:rPr>
            </w:pPr>
            <w:r w:rsidRPr="00AA4E53">
              <w:rPr>
                <w:b/>
                <w:sz w:val="20"/>
              </w:rPr>
              <w:t>Покупатель</w:t>
            </w:r>
          </w:p>
          <w:p w:rsidR="006C440C" w:rsidRPr="00AA4E53" w:rsidRDefault="006C440C" w:rsidP="006C440C">
            <w:pPr>
              <w:tabs>
                <w:tab w:val="left" w:pos="175"/>
              </w:tabs>
              <w:ind w:left="175"/>
              <w:rPr>
                <w:sz w:val="20"/>
              </w:rPr>
            </w:pPr>
          </w:p>
          <w:p w:rsidR="006C440C" w:rsidRPr="00AA4E53" w:rsidRDefault="006C440C" w:rsidP="006C440C">
            <w:pPr>
              <w:tabs>
                <w:tab w:val="left" w:pos="175"/>
              </w:tabs>
              <w:ind w:left="175"/>
              <w:rPr>
                <w:sz w:val="20"/>
              </w:rPr>
            </w:pPr>
          </w:p>
          <w:p w:rsidR="006C440C" w:rsidRPr="00AA4E53" w:rsidRDefault="006C440C" w:rsidP="006C440C">
            <w:pPr>
              <w:tabs>
                <w:tab w:val="left" w:pos="0"/>
                <w:tab w:val="left" w:pos="34"/>
              </w:tabs>
              <w:ind w:left="34"/>
              <w:rPr>
                <w:sz w:val="20"/>
              </w:rPr>
            </w:pPr>
            <w:r w:rsidRPr="00AA4E53">
              <w:rPr>
                <w:b/>
                <w:sz w:val="20"/>
              </w:rPr>
              <w:t xml:space="preserve">   _____________________ </w:t>
            </w:r>
          </w:p>
          <w:p w:rsidR="006C440C" w:rsidRPr="00AA4E53" w:rsidRDefault="006C440C" w:rsidP="006C440C">
            <w:pPr>
              <w:rPr>
                <w:sz w:val="22"/>
                <w:szCs w:val="22"/>
              </w:rPr>
            </w:pPr>
          </w:p>
        </w:tc>
      </w:tr>
    </w:tbl>
    <w:p w:rsidR="001A423B" w:rsidRPr="00AA4E53" w:rsidRDefault="001A423B" w:rsidP="001A423B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AA4E53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AA4E53">
        <w:rPr>
          <w:b/>
          <w:bCs/>
          <w:iCs/>
          <w:sz w:val="22"/>
          <w:szCs w:val="22"/>
          <w:lang w:eastAsia="x-none"/>
        </w:rPr>
        <w:t>1</w:t>
      </w:r>
      <w:r w:rsidRPr="00AA4E53">
        <w:rPr>
          <w:b/>
          <w:bCs/>
          <w:iCs/>
          <w:sz w:val="22"/>
          <w:szCs w:val="22"/>
          <w:lang w:val="x-none" w:eastAsia="x-none"/>
        </w:rPr>
        <w:t xml:space="preserve"> от «___» ________  20</w:t>
      </w:r>
      <w:r w:rsidR="00567BDA" w:rsidRPr="00AA4E53">
        <w:rPr>
          <w:b/>
          <w:bCs/>
          <w:iCs/>
          <w:sz w:val="22"/>
          <w:szCs w:val="22"/>
          <w:lang w:eastAsia="x-none"/>
        </w:rPr>
        <w:t>__</w:t>
      </w:r>
      <w:r w:rsidR="002B6FF1" w:rsidRPr="00AA4E53">
        <w:rPr>
          <w:b/>
          <w:bCs/>
          <w:iCs/>
          <w:sz w:val="22"/>
          <w:szCs w:val="22"/>
          <w:lang w:eastAsia="x-none"/>
        </w:rPr>
        <w:t xml:space="preserve"> </w:t>
      </w:r>
      <w:r w:rsidRPr="00AA4E53">
        <w:rPr>
          <w:b/>
          <w:bCs/>
          <w:iCs/>
          <w:sz w:val="22"/>
          <w:szCs w:val="22"/>
          <w:lang w:val="x-none" w:eastAsia="x-none"/>
        </w:rPr>
        <w:t>года</w:t>
      </w:r>
    </w:p>
    <w:p w:rsidR="001A423B" w:rsidRPr="00AA4E53" w:rsidRDefault="001A423B" w:rsidP="001A423B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AA4E53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AA4E53">
        <w:rPr>
          <w:bCs/>
          <w:iCs/>
          <w:sz w:val="22"/>
          <w:szCs w:val="22"/>
          <w:lang w:val="x-none" w:eastAsia="x-none"/>
        </w:rPr>
        <w:t xml:space="preserve">к </w:t>
      </w:r>
      <w:r w:rsidR="00171B66" w:rsidRPr="00AA4E53">
        <w:rPr>
          <w:bCs/>
          <w:iCs/>
          <w:sz w:val="22"/>
          <w:szCs w:val="22"/>
          <w:lang w:eastAsia="x-none"/>
        </w:rPr>
        <w:t>Д</w:t>
      </w:r>
      <w:r w:rsidRPr="00AA4E53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AA4E53">
        <w:rPr>
          <w:bCs/>
          <w:iCs/>
          <w:sz w:val="22"/>
          <w:szCs w:val="22"/>
          <w:lang w:eastAsia="x-none"/>
        </w:rPr>
        <w:t>___</w:t>
      </w:r>
      <w:r w:rsidR="00567BDA" w:rsidRPr="00AA4E53">
        <w:rPr>
          <w:bCs/>
          <w:iCs/>
          <w:sz w:val="22"/>
          <w:szCs w:val="22"/>
          <w:lang w:val="x-none" w:eastAsia="x-none"/>
        </w:rPr>
        <w:t>___________</w:t>
      </w:r>
      <w:r w:rsidRPr="00AA4E53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567BDA" w:rsidRPr="00AA4E53">
        <w:rPr>
          <w:bCs/>
          <w:iCs/>
          <w:sz w:val="22"/>
          <w:szCs w:val="22"/>
          <w:lang w:eastAsia="x-none"/>
        </w:rPr>
        <w:t>__</w:t>
      </w:r>
      <w:r w:rsidRPr="00AA4E53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p w:rsidR="00171B66" w:rsidRPr="00AA4E53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AA4E53">
        <w:rPr>
          <w:sz w:val="22"/>
          <w:szCs w:val="22"/>
          <w:lang w:eastAsia="ru-RU"/>
        </w:rPr>
        <w:t xml:space="preserve"> и</w:t>
      </w:r>
    </w:p>
    <w:p w:rsidR="00171B66" w:rsidRPr="00AA4E53" w:rsidRDefault="00567BDA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b/>
          <w:bCs/>
          <w:sz w:val="22"/>
          <w:szCs w:val="22"/>
          <w:lang w:eastAsia="ru-RU"/>
        </w:rPr>
        <w:t xml:space="preserve">Публичное </w:t>
      </w:r>
      <w:r w:rsidR="00171B66" w:rsidRPr="00AA4E53">
        <w:rPr>
          <w:b/>
          <w:bCs/>
          <w:sz w:val="22"/>
          <w:szCs w:val="22"/>
          <w:lang w:eastAsia="ru-RU"/>
        </w:rPr>
        <w:t>акционерное общество «Сла</w:t>
      </w:r>
      <w:r w:rsidRPr="00AA4E53">
        <w:rPr>
          <w:b/>
          <w:bCs/>
          <w:sz w:val="22"/>
          <w:szCs w:val="22"/>
          <w:lang w:eastAsia="ru-RU"/>
        </w:rPr>
        <w:t>внефть-Ярославнефтеоргсинтез» (П</w:t>
      </w:r>
      <w:r w:rsidR="00171B66" w:rsidRPr="00AA4E53">
        <w:rPr>
          <w:b/>
          <w:bCs/>
          <w:sz w:val="22"/>
          <w:szCs w:val="22"/>
          <w:lang w:eastAsia="ru-RU"/>
        </w:rPr>
        <w:t>АО «Славнефть-ЯНОС»)</w:t>
      </w:r>
      <w:r w:rsidR="00171B66" w:rsidRPr="00AA4E53">
        <w:rPr>
          <w:sz w:val="22"/>
          <w:szCs w:val="22"/>
          <w:lang w:eastAsia="ru-RU"/>
        </w:rPr>
        <w:t xml:space="preserve">, именуемое в дальнейшем «Поставщик», в лице Генерального директора </w:t>
      </w:r>
      <w:r w:rsidR="00171B66" w:rsidRPr="00AA4E53">
        <w:rPr>
          <w:b/>
          <w:sz w:val="22"/>
          <w:szCs w:val="22"/>
          <w:lang w:eastAsia="ru-RU"/>
        </w:rPr>
        <w:t>Карпова Николая Владимировича</w:t>
      </w:r>
      <w:r w:rsidR="00171B66" w:rsidRPr="00AA4E53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171B66" w:rsidRPr="00AA4E53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дальнейшем совместно именуемые «Стороны», а в отдельности «Сторона», по результатам конкурса (ПДО _________</w:t>
      </w:r>
      <w:proofErr w:type="gramStart"/>
      <w:r w:rsidRPr="00AA4E53">
        <w:rPr>
          <w:sz w:val="22"/>
          <w:szCs w:val="22"/>
          <w:lang w:eastAsia="ru-RU"/>
        </w:rPr>
        <w:t>_ )</w:t>
      </w:r>
      <w:proofErr w:type="gramEnd"/>
      <w:r w:rsidRPr="00AA4E53">
        <w:rPr>
          <w:sz w:val="22"/>
          <w:szCs w:val="22"/>
          <w:lang w:eastAsia="ru-RU"/>
        </w:rPr>
        <w:t xml:space="preserve"> на основании акцепта оферты от _____ № _______ заключили настоящее приложение к Договору (далее – «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Приложение</w:t>
      </w:r>
      <w:r w:rsidRPr="00AA4E53">
        <w:rPr>
          <w:sz w:val="22"/>
          <w:szCs w:val="22"/>
          <w:lang w:eastAsia="ru-RU"/>
        </w:rPr>
        <w:t>») о нижеследующем:</w:t>
      </w:r>
    </w:p>
    <w:p w:rsidR="00171B66" w:rsidRPr="00AA4E53" w:rsidRDefault="00171B66" w:rsidP="001A423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1A423B" w:rsidRPr="00AA4E53" w:rsidRDefault="001A423B" w:rsidP="001A423B">
      <w:pPr>
        <w:suppressAutoHyphens w:val="0"/>
        <w:jc w:val="center"/>
        <w:rPr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1. Предмет Приложения.</w:t>
      </w:r>
    </w:p>
    <w:p w:rsidR="001A423B" w:rsidRPr="00AA4E53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1.1. Поставщик обязуется передать в собственность, а Покупатель принять и оплатить на согласованных Сторонами условиях смесь отработанных катализаторов, не содержащих драгоценные металлы (далее - «отработанный катализатор») по следующей спецификации: </w:t>
      </w:r>
    </w:p>
    <w:p w:rsidR="001A423B" w:rsidRPr="00AA4E53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9356" w:type="dxa"/>
        <w:tblInd w:w="172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1"/>
        <w:gridCol w:w="3300"/>
        <w:gridCol w:w="1134"/>
        <w:gridCol w:w="1843"/>
        <w:gridCol w:w="2268"/>
      </w:tblGrid>
      <w:tr w:rsidR="001A423B" w:rsidRPr="00AA4E53" w:rsidTr="003332CA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№ п/п 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Кол-во, </w:t>
            </w:r>
          </w:p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Цена без НДС, </w:t>
            </w:r>
          </w:p>
          <w:p w:rsidR="001A423B" w:rsidRPr="00AA4E53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руб./т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Стоимость без НДС, </w:t>
            </w:r>
          </w:p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</w:t>
            </w: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bCs/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i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567BDA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iCs/>
                <w:sz w:val="22"/>
                <w:szCs w:val="22"/>
                <w:lang w:eastAsia="ru-RU"/>
              </w:rPr>
              <w:t xml:space="preserve">НДС 20 </w:t>
            </w:r>
            <w:r w:rsidR="001A423B" w:rsidRPr="00AA4E53">
              <w:rPr>
                <w:iCs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bCs/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A423B" w:rsidRPr="00AA4E53" w:rsidRDefault="001A423B" w:rsidP="001A423B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Стоимость отработанного катализатора, поставляемого по настоящему Приложению, составляет </w:t>
      </w:r>
      <w:r w:rsidRPr="00AA4E53">
        <w:rPr>
          <w:b/>
          <w:bCs/>
          <w:sz w:val="22"/>
          <w:szCs w:val="22"/>
          <w:lang w:eastAsia="ru-RU"/>
        </w:rPr>
        <w:t>______________________</w:t>
      </w:r>
      <w:r w:rsidRPr="00AA4E53">
        <w:rPr>
          <w:sz w:val="22"/>
          <w:szCs w:val="22"/>
          <w:lang w:eastAsia="ru-RU"/>
        </w:rPr>
        <w:t xml:space="preserve"> руб</w:t>
      </w:r>
      <w:r w:rsidR="00567BDA" w:rsidRPr="00AA4E53">
        <w:rPr>
          <w:sz w:val="22"/>
          <w:szCs w:val="22"/>
          <w:lang w:eastAsia="ru-RU"/>
        </w:rPr>
        <w:t>лей</w:t>
      </w:r>
      <w:r w:rsidRPr="00AA4E53">
        <w:rPr>
          <w:sz w:val="22"/>
          <w:szCs w:val="22"/>
          <w:lang w:eastAsia="ru-RU"/>
        </w:rPr>
        <w:t xml:space="preserve"> (</w:t>
      </w:r>
      <w:r w:rsidRPr="00AA4E53">
        <w:rPr>
          <w:b/>
          <w:bCs/>
          <w:sz w:val="22"/>
          <w:szCs w:val="22"/>
          <w:lang w:eastAsia="ru-RU"/>
        </w:rPr>
        <w:t>________________________________</w:t>
      </w:r>
      <w:r w:rsidRPr="00AA4E53">
        <w:rPr>
          <w:sz w:val="22"/>
          <w:szCs w:val="22"/>
          <w:lang w:eastAsia="ru-RU"/>
        </w:rPr>
        <w:t>рублей ___ коп</w:t>
      </w:r>
      <w:r w:rsidR="00567BDA" w:rsidRPr="00AA4E53">
        <w:rPr>
          <w:sz w:val="22"/>
          <w:szCs w:val="22"/>
          <w:lang w:eastAsia="ru-RU"/>
        </w:rPr>
        <w:t xml:space="preserve">еек) в </w:t>
      </w:r>
      <w:proofErr w:type="spellStart"/>
      <w:r w:rsidR="00567BDA" w:rsidRPr="00AA4E53">
        <w:rPr>
          <w:sz w:val="22"/>
          <w:szCs w:val="22"/>
          <w:lang w:eastAsia="ru-RU"/>
        </w:rPr>
        <w:t>т.ч</w:t>
      </w:r>
      <w:proofErr w:type="spellEnd"/>
      <w:r w:rsidR="00567BDA" w:rsidRPr="00AA4E53">
        <w:rPr>
          <w:sz w:val="22"/>
          <w:szCs w:val="22"/>
          <w:lang w:eastAsia="ru-RU"/>
        </w:rPr>
        <w:t xml:space="preserve">. НДС (20 </w:t>
      </w:r>
      <w:r w:rsidRPr="00AA4E53">
        <w:rPr>
          <w:sz w:val="22"/>
          <w:szCs w:val="22"/>
          <w:lang w:eastAsia="ru-RU"/>
        </w:rPr>
        <w:t>%) ________________</w:t>
      </w:r>
      <w:r w:rsidR="00B54D81" w:rsidRPr="00AA4E53">
        <w:rPr>
          <w:sz w:val="22"/>
          <w:szCs w:val="22"/>
          <w:lang w:eastAsia="ru-RU"/>
        </w:rPr>
        <w:t xml:space="preserve"> </w:t>
      </w:r>
      <w:proofErr w:type="gramStart"/>
      <w:r w:rsidRPr="00AA4E53">
        <w:rPr>
          <w:sz w:val="22"/>
          <w:szCs w:val="22"/>
          <w:lang w:eastAsia="ru-RU"/>
        </w:rPr>
        <w:t>(</w:t>
      </w:r>
      <w:r w:rsidR="00B54D81" w:rsidRPr="00AA4E53">
        <w:rPr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eastAsia="ru-RU"/>
        </w:rPr>
        <w:t>_</w:t>
      </w:r>
      <w:proofErr w:type="gramEnd"/>
      <w:r w:rsidRPr="00AA4E53">
        <w:rPr>
          <w:sz w:val="22"/>
          <w:szCs w:val="22"/>
          <w:lang w:eastAsia="ru-RU"/>
        </w:rPr>
        <w:t xml:space="preserve">_______________________) рублей. </w:t>
      </w:r>
    </w:p>
    <w:p w:rsidR="001A423B" w:rsidRPr="00AA4E53" w:rsidRDefault="001A423B" w:rsidP="001A423B">
      <w:pPr>
        <w:widowControl w:val="0"/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случае если Покупатель воспользуется своим правом на опцион на основании пункта 1.4 настоящего Приложения, стоимость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, поставляемого в соответствии с настоящим Приложением, подлежит изменению.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1.2 Цены на отработанный катализатор, указанный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1.3 Цены указаны с учетом сортировки, затаривания, взвешивания и погрузки в автомобильный транспорт Покупателя.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1.4. Стороны настоящим согласовывают условия опциона Поставщика в отношении количества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: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- в сторону увеличения (+) - 30% от общего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, согласованного в настоящем Приложении в стоимостном выражении. 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- в сторону уменьшения (-) - 30% от общего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, согласованного в настоящем Приложении в стоимостном выражении. 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Под опционом понимается право Поставщика уменьшить (-) или увеличить (+) количество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Данное условие об опционе Поставщика является безотзывной офертой Покупателя в отношении уменьшения или увеличения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. 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Заявление Поставщика об использовании опциона является акцептом оферты Покупателя и осуществляется в следующем порядке: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своего права на опцион в сторону уменьшения Поставщик обязан письменно уведомить Покупателя за 7 календарных дней до окончания периода поставки.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момента получения Покупателем уведомления Поставщика об использовании опциона в сторону уменьшения, обязательства Поставщика по поставке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, указанного в соответствующем уведомлении, прекращаются.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 xml:space="preserve">При использовании своего права на опцион в сторону увеличения Поставщик обязан направить письменную заявку Покупателю за 7 календарных дней до начала срока (периода) поставки дополнительного объема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заявке на использование опциона Поставщика в сторону увеличения должно быть указано: наименование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; количество дополнительно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; срок поставки.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Покупатель, получивший заявку на использование опциона Поставщика в сторону увеличения в пределах согласованного в настоящем Приложении количества, не вправе отказаться от приема и оплаты заявленного Поставщиком дополнительного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по ценам, определенным в настоящем Приложении.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Стороны договорились, что предусмотренное настоящим Приложением право на опцион предоставляется Поставщику без взимания дополнительной платы или другого встречного предоставления.</w:t>
      </w:r>
    </w:p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2</w:t>
      </w:r>
      <w:r w:rsidRPr="00AA4E53">
        <w:rPr>
          <w:sz w:val="22"/>
          <w:szCs w:val="22"/>
          <w:lang w:eastAsia="ru-RU"/>
        </w:rPr>
        <w:t xml:space="preserve">. </w:t>
      </w:r>
      <w:r w:rsidR="006013E2" w:rsidRPr="00AA4E53">
        <w:rPr>
          <w:b/>
          <w:sz w:val="22"/>
          <w:szCs w:val="22"/>
          <w:lang w:eastAsia="ru-RU"/>
        </w:rPr>
        <w:t>Условия оплаты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2.1. Оплата за отработанный катализатор производится Покупателем в порядке 100 % предоплаты, путем перечисления денежных средств на расчетный счет Поставщика в течение </w:t>
      </w:r>
      <w:r w:rsidR="006C440C" w:rsidRPr="00AA4E53">
        <w:rPr>
          <w:sz w:val="22"/>
          <w:szCs w:val="22"/>
          <w:lang w:eastAsia="ru-RU"/>
        </w:rPr>
        <w:t>45 (сорока пяти</w:t>
      </w:r>
      <w:r w:rsidRPr="00AA4E53">
        <w:rPr>
          <w:sz w:val="22"/>
          <w:szCs w:val="22"/>
          <w:lang w:eastAsia="ru-RU"/>
        </w:rPr>
        <w:t>) календарных дней с даты заключения договора.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2.2. Отклонение в количестве поставленного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по причинам, связанным с технологией транспортировки или затаривания, не превышающее 10% от количества, указанного в п. 1.1 настоящего Приложения, или согласованного в порядке, предусмотренном п. 1.4 настоящего Приложения, не требует письменного согласования Сторон. Оплате подлежит количество фактически поставленного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2.3. При превышении стоимости фактически полученного отработанного катализатора суммы перечисленной Поставщику предоплаты Покупатель обязуется осуществить окончательный расчет в срок не позднее 5 (пяти) рабочих дней с момента получения отработанного катализатора.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2.4. Поставщик обязуется в течение 5 (пяти) рабочих дней от даты передачи отработанного катализатора предоставить Пок</w:t>
      </w:r>
      <w:r w:rsidR="006C440C" w:rsidRPr="00AA4E53">
        <w:rPr>
          <w:sz w:val="22"/>
          <w:szCs w:val="22"/>
          <w:lang w:eastAsia="ru-RU"/>
        </w:rPr>
        <w:t>упателю оригиналы счетов-фактур</w:t>
      </w:r>
      <w:r w:rsidRPr="00AA4E53">
        <w:rPr>
          <w:sz w:val="22"/>
          <w:szCs w:val="22"/>
          <w:lang w:eastAsia="ru-RU"/>
        </w:rPr>
        <w:t>.</w:t>
      </w:r>
    </w:p>
    <w:p w:rsidR="006013E2" w:rsidRPr="00AA4E53" w:rsidRDefault="006013E2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 xml:space="preserve">3. Сроки и условия поставки </w:t>
      </w:r>
      <w:r w:rsidR="00202BCA" w:rsidRPr="00AA4E53">
        <w:rPr>
          <w:b/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b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3.1. Поставщик готов к передаче в распоряжение Покупателя отработанного катализатора с момента зачисления денежных средств на счет Поставщика.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3.2 Покупатель обязуется своими силами и средствами вывезти отработанный катализатор автомобильным транс</w:t>
      </w:r>
      <w:r w:rsidR="006C440C" w:rsidRPr="00AA4E53">
        <w:rPr>
          <w:sz w:val="22"/>
          <w:szCs w:val="22"/>
          <w:lang w:eastAsia="ru-RU"/>
        </w:rPr>
        <w:t>портом с территории Поставщика в срок до «_</w:t>
      </w:r>
      <w:proofErr w:type="gramStart"/>
      <w:r w:rsidR="006C440C" w:rsidRPr="00AA4E53">
        <w:rPr>
          <w:sz w:val="22"/>
          <w:szCs w:val="22"/>
          <w:lang w:eastAsia="ru-RU"/>
        </w:rPr>
        <w:t>_»_</w:t>
      </w:r>
      <w:proofErr w:type="gramEnd"/>
      <w:r w:rsidR="006C440C" w:rsidRPr="00AA4E53">
        <w:rPr>
          <w:sz w:val="22"/>
          <w:szCs w:val="22"/>
          <w:lang w:eastAsia="ru-RU"/>
        </w:rPr>
        <w:t>_______20__года</w:t>
      </w:r>
      <w:r w:rsidRPr="00AA4E53">
        <w:rPr>
          <w:sz w:val="22"/>
          <w:szCs w:val="22"/>
          <w:lang w:eastAsia="ru-RU"/>
        </w:rPr>
        <w:t xml:space="preserve">. 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3.3 Датой получения отработанного катализатора считается дата подписания Покупателем товарной накладной.</w:t>
      </w:r>
    </w:p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4. Прочие условия.</w:t>
      </w:r>
    </w:p>
    <w:p w:rsidR="001A423B" w:rsidRPr="00AA4E53" w:rsidRDefault="001A423B" w:rsidP="0004507C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4.1. </w:t>
      </w:r>
      <w:r w:rsidR="0004507C" w:rsidRPr="00AA4E53">
        <w:rPr>
          <w:sz w:val="22"/>
          <w:szCs w:val="22"/>
          <w:lang w:eastAsia="ru-RU"/>
        </w:rPr>
        <w:t>Настоящее Приложение вступает в силу и действует одновременно с Договором № __________ от «___» __________20</w:t>
      </w:r>
      <w:r w:rsidR="00567BDA" w:rsidRPr="00AA4E53">
        <w:rPr>
          <w:sz w:val="22"/>
          <w:szCs w:val="22"/>
          <w:lang w:eastAsia="ru-RU"/>
        </w:rPr>
        <w:t>__</w:t>
      </w:r>
      <w:r w:rsidR="0004507C" w:rsidRPr="00AA4E53">
        <w:rPr>
          <w:sz w:val="22"/>
          <w:szCs w:val="22"/>
          <w:lang w:eastAsia="ru-RU"/>
        </w:rPr>
        <w:t>г., являясь его неотъемлемой частью.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4.2. Во всем остальном, что не предусмотрено настоящим Приложением Стороны руководствуются условиями Договора № _______________/___ от «___» __________20</w:t>
      </w:r>
      <w:r w:rsidR="00567BDA" w:rsidRPr="00AA4E53">
        <w:rPr>
          <w:sz w:val="22"/>
          <w:szCs w:val="22"/>
          <w:lang w:eastAsia="ru-RU"/>
        </w:rPr>
        <w:t>__</w:t>
      </w:r>
      <w:r w:rsidRPr="00AA4E53">
        <w:rPr>
          <w:sz w:val="22"/>
          <w:szCs w:val="22"/>
          <w:lang w:eastAsia="ru-RU"/>
        </w:rPr>
        <w:t xml:space="preserve"> г.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4.3. </w:t>
      </w:r>
      <w:r w:rsidR="006013E2" w:rsidRPr="00AA4E53">
        <w:rPr>
          <w:sz w:val="22"/>
          <w:szCs w:val="22"/>
          <w:lang w:eastAsia="ru-RU"/>
        </w:rPr>
        <w:t>Настоящее Приложение</w:t>
      </w:r>
      <w:r w:rsidRPr="00AA4E53">
        <w:rPr>
          <w:sz w:val="22"/>
          <w:szCs w:val="22"/>
          <w:lang w:eastAsia="ru-RU"/>
        </w:rPr>
        <w:t xml:space="preserve"> составлено в двух подлинных экземплярах, по одному для   каждой из Сторон, имеющих одинаковую юридическую силу.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560"/>
      </w:tblGrid>
      <w:tr w:rsidR="001A423B" w:rsidRPr="00AA4E53" w:rsidTr="000C03D9">
        <w:trPr>
          <w:trHeight w:val="39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>Поставщик:</w:t>
            </w:r>
          </w:p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AA4E53" w:rsidRDefault="001A423B" w:rsidP="001A423B">
            <w:pPr>
              <w:suppressAutoHyphens w:val="0"/>
              <w:ind w:left="-108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 xml:space="preserve">  Покупатель:</w:t>
            </w: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6013E2" w:rsidRPr="00AA4E53" w:rsidRDefault="001F4449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>П</w:t>
            </w:r>
            <w:r w:rsidR="006013E2" w:rsidRPr="00AA4E53">
              <w:rPr>
                <w:sz w:val="22"/>
                <w:szCs w:val="22"/>
                <w:lang w:eastAsia="ru-RU"/>
              </w:rPr>
              <w:t>АО «Славнефть-ЯНОС»</w:t>
            </w:r>
          </w:p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 xml:space="preserve">Генеральный директор </w:t>
            </w:r>
          </w:p>
        </w:tc>
        <w:tc>
          <w:tcPr>
            <w:tcW w:w="4560" w:type="dxa"/>
          </w:tcPr>
          <w:p w:rsidR="001A423B" w:rsidRPr="00AA4E53" w:rsidRDefault="001A423B" w:rsidP="006C440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A4E53">
              <w:rPr>
                <w:b/>
                <w:sz w:val="22"/>
                <w:szCs w:val="22"/>
                <w:lang w:eastAsia="ru-RU"/>
              </w:rPr>
              <w:t xml:space="preserve">_______________________   </w:t>
            </w:r>
            <w:proofErr w:type="spellStart"/>
            <w:r w:rsidRPr="00AA4E53">
              <w:rPr>
                <w:b/>
                <w:sz w:val="22"/>
                <w:szCs w:val="22"/>
                <w:lang w:eastAsia="ru-RU"/>
              </w:rPr>
              <w:t>Н.В.Карпов</w:t>
            </w:r>
            <w:proofErr w:type="spellEnd"/>
          </w:p>
        </w:tc>
        <w:tc>
          <w:tcPr>
            <w:tcW w:w="4560" w:type="dxa"/>
          </w:tcPr>
          <w:p w:rsidR="001A423B" w:rsidRPr="00AA4E53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A4E53">
              <w:rPr>
                <w:b/>
                <w:sz w:val="22"/>
                <w:szCs w:val="22"/>
                <w:lang w:eastAsia="ru-RU"/>
              </w:rPr>
              <w:t xml:space="preserve">_______________________   </w:t>
            </w: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  <w:r w:rsidRPr="00AA4E53">
              <w:rPr>
                <w:sz w:val="22"/>
                <w:szCs w:val="22"/>
                <w:vertAlign w:val="superscript"/>
                <w:lang w:eastAsia="ru-RU"/>
              </w:rPr>
              <w:t xml:space="preserve">    </w:t>
            </w:r>
          </w:p>
        </w:tc>
        <w:tc>
          <w:tcPr>
            <w:tcW w:w="4560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AA4E53" w:rsidRDefault="001A423B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 xml:space="preserve">   </w:t>
            </w: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7F0071" w:rsidRDefault="007F0071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7F0071" w:rsidRPr="00AA4E53" w:rsidRDefault="007F0071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</w:tbl>
    <w:p w:rsidR="00403EC0" w:rsidRPr="00AA4E53" w:rsidRDefault="00403EC0" w:rsidP="001A423B">
      <w:pPr>
        <w:rPr>
          <w:sz w:val="22"/>
          <w:szCs w:val="2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80"/>
      </w:tblGrid>
      <w:tr w:rsidR="006013E2" w:rsidRPr="00AA4E53" w:rsidTr="007F0071">
        <w:trPr>
          <w:trHeight w:val="1901"/>
          <w:jc w:val="right"/>
        </w:trPr>
        <w:tc>
          <w:tcPr>
            <w:tcW w:w="488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Приложение №2 </w:t>
            </w:r>
          </w:p>
          <w:p w:rsidR="006013E2" w:rsidRPr="00AA4E53" w:rsidRDefault="001F4449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к Д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оговору №________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__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» ______ 20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__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г.</w:t>
            </w: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к Стандарту ОАО «Славнефть-ЯНОС» </w:t>
            </w:r>
          </w:p>
          <w:p w:rsidR="006013E2" w:rsidRPr="00AA4E53" w:rsidRDefault="006013E2" w:rsidP="00202BCA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«Требования безопасности при выполнении работ подрядными организациями»</w:t>
            </w:r>
          </w:p>
        </w:tc>
      </w:tr>
    </w:tbl>
    <w:p w:rsidR="006013E2" w:rsidRPr="00AA4E53" w:rsidRDefault="006013E2" w:rsidP="006013E2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013E2" w:rsidRPr="00AA4E53" w:rsidRDefault="006013E2" w:rsidP="006013E2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AA4E53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16"/>
        <w:gridCol w:w="992"/>
        <w:gridCol w:w="1276"/>
        <w:gridCol w:w="1212"/>
      </w:tblGrid>
      <w:tr w:rsidR="006013E2" w:rsidRPr="00AA4E53" w:rsidTr="0032671D">
        <w:tc>
          <w:tcPr>
            <w:tcW w:w="675" w:type="dxa"/>
            <w:vMerge w:val="restart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416" w:type="dxa"/>
            <w:vMerge w:val="restart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3480" w:type="dxa"/>
            <w:gridSpan w:val="3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AA4E5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AA4E5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6013E2" w:rsidRPr="00AA4E53" w:rsidTr="0032671D">
        <w:tc>
          <w:tcPr>
            <w:tcW w:w="675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416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10 000 – </w:t>
            </w:r>
            <w:r w:rsidR="0032671D" w:rsidRPr="00AA4E5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>50 000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6013E2" w:rsidRPr="00AA4E53" w:rsidTr="0032671D">
        <w:tc>
          <w:tcPr>
            <w:tcW w:w="675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416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80" w:type="dxa"/>
            <w:gridSpan w:val="3"/>
            <w:shd w:val="clear" w:color="auto" w:fill="auto"/>
            <w:vAlign w:val="center"/>
          </w:tcPr>
          <w:p w:rsidR="006013E2" w:rsidRPr="00AA4E53" w:rsidRDefault="006013E2" w:rsidP="00772A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Сумма штрафа, взыскиваемого с </w:t>
            </w:r>
            <w:r w:rsidR="00772A03" w:rsidRPr="00AA4E53">
              <w:rPr>
                <w:rFonts w:eastAsia="Calibri"/>
                <w:sz w:val="22"/>
                <w:szCs w:val="22"/>
                <w:lang w:eastAsia="en-US"/>
              </w:rPr>
              <w:t>Покупателя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 за каждое выявленное нарушение (</w:t>
            </w:r>
            <w:proofErr w:type="spellStart"/>
            <w:r w:rsidRPr="00AA4E5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AA4E53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AA4E5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A4E53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:rsidR="0032671D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Непредоставление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lastRenderedPageBreak/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AA4E53" w:rsidTr="0032671D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5416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</w:tbl>
    <w:p w:rsidR="006013E2" w:rsidRPr="00AA4E53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013E2" w:rsidRPr="00AA4E53" w:rsidRDefault="006013E2" w:rsidP="006013E2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Примечания: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1. Штраф взыскивается за каждый факт нарушения, если Приложением не предусмотрено иное.</w:t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lastRenderedPageBreak/>
        <w:t xml:space="preserve">2. В случае, если установлено нарушение двумя и более работниками Покупателя, штраф взыскивается по факту (один факт </w:t>
      </w:r>
      <w:r w:rsidR="0032671D" w:rsidRPr="00AA4E53">
        <w:rPr>
          <w:rFonts w:eastAsia="Calibri"/>
          <w:sz w:val="22"/>
          <w:szCs w:val="22"/>
          <w:lang w:eastAsia="en-US"/>
        </w:rPr>
        <w:t>соответствует нарушению</w:t>
      </w:r>
      <w:r w:rsidRPr="00AA4E53">
        <w:rPr>
          <w:rFonts w:eastAsia="Calibri"/>
          <w:sz w:val="22"/>
          <w:szCs w:val="22"/>
          <w:lang w:eastAsia="en-US"/>
        </w:rPr>
        <w:t xml:space="preserve"> одним работником).    </w:t>
      </w:r>
    </w:p>
    <w:p w:rsidR="006013E2" w:rsidRPr="00AA4E53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3. Штраф взыскивается сверх иных выплат, уплачиваемых в связи с причинением Поставщику убытков.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4. 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</w:t>
      </w:r>
      <w:r w:rsidR="0032671D" w:rsidRPr="00AA4E53">
        <w:rPr>
          <w:rFonts w:eastAsia="Calibri"/>
          <w:sz w:val="22"/>
          <w:szCs w:val="22"/>
          <w:lang w:eastAsia="en-US"/>
        </w:rPr>
        <w:t>Поставщика штрафные</w:t>
      </w:r>
      <w:r w:rsidRPr="00AA4E53">
        <w:rPr>
          <w:rFonts w:eastAsia="Calibri"/>
          <w:sz w:val="22"/>
          <w:szCs w:val="22"/>
          <w:lang w:eastAsia="en-US"/>
        </w:rPr>
        <w:t xml:space="preserve"> санкции к Покупателю не применяются.</w:t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32671D" w:rsidRPr="00AA4E53">
        <w:rPr>
          <w:rFonts w:eastAsia="Calibri"/>
          <w:sz w:val="22"/>
          <w:szCs w:val="22"/>
          <w:lang w:eastAsia="en-US"/>
        </w:rPr>
        <w:t xml:space="preserve">Поставщик:  </w:t>
      </w:r>
      <w:r w:rsidRPr="00AA4E53">
        <w:rPr>
          <w:rFonts w:eastAsia="Calibri"/>
          <w:sz w:val="22"/>
          <w:szCs w:val="22"/>
          <w:lang w:eastAsia="en-US"/>
        </w:rPr>
        <w:t xml:space="preserve"> </w:t>
      </w:r>
      <w:proofErr w:type="gramEnd"/>
      <w:r w:rsidRPr="00AA4E5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Покупатель:</w:t>
      </w:r>
    </w:p>
    <w:p w:rsidR="006013E2" w:rsidRPr="00AA4E53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Генеральный директор                                                                           </w:t>
      </w:r>
    </w:p>
    <w:p w:rsidR="006013E2" w:rsidRPr="00AA4E53" w:rsidRDefault="001F4449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П</w:t>
      </w:r>
      <w:r w:rsidR="006013E2" w:rsidRPr="00AA4E53">
        <w:rPr>
          <w:rFonts w:eastAsia="Calibri"/>
          <w:sz w:val="22"/>
          <w:szCs w:val="22"/>
          <w:lang w:eastAsia="en-US"/>
        </w:rPr>
        <w:t xml:space="preserve">АО «Славнефть-ЯНОС»                                                            </w:t>
      </w:r>
    </w:p>
    <w:p w:rsidR="006013E2" w:rsidRPr="00AA4E53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_______________</w:t>
      </w:r>
      <w:proofErr w:type="spellStart"/>
      <w:r w:rsidRPr="00AA4E53">
        <w:rPr>
          <w:rFonts w:eastAsia="Calibri"/>
          <w:b/>
          <w:sz w:val="22"/>
          <w:szCs w:val="22"/>
          <w:lang w:eastAsia="en-US"/>
        </w:rPr>
        <w:t>Н.В.Карпов</w:t>
      </w:r>
      <w:proofErr w:type="spellEnd"/>
      <w:r w:rsidRPr="00AA4E53">
        <w:rPr>
          <w:rFonts w:eastAsia="Calibri"/>
          <w:sz w:val="22"/>
          <w:szCs w:val="22"/>
          <w:lang w:eastAsia="en-US"/>
        </w:rPr>
        <w:t xml:space="preserve">                                                      _________________</w:t>
      </w:r>
      <w:r w:rsidRPr="006013E2">
        <w:rPr>
          <w:rFonts w:eastAsia="Calibri"/>
          <w:sz w:val="22"/>
          <w:szCs w:val="22"/>
          <w:lang w:eastAsia="en-US"/>
        </w:rPr>
        <w:t xml:space="preserve"> </w:t>
      </w: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A423B" w:rsidRDefault="001A423B" w:rsidP="001A423B">
      <w:pPr>
        <w:rPr>
          <w:sz w:val="22"/>
          <w:szCs w:val="22"/>
        </w:rPr>
      </w:pPr>
    </w:p>
    <w:p w:rsidR="006013E2" w:rsidRPr="00FE7594" w:rsidRDefault="006013E2" w:rsidP="001A423B">
      <w:pPr>
        <w:rPr>
          <w:sz w:val="22"/>
          <w:szCs w:val="22"/>
        </w:rPr>
      </w:pPr>
    </w:p>
    <w:sectPr w:rsidR="006013E2" w:rsidRPr="00FE7594" w:rsidSect="006C440C"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55" w:rsidRDefault="00350455" w:rsidP="002B6FF1">
      <w:r>
        <w:separator/>
      </w:r>
    </w:p>
  </w:endnote>
  <w:endnote w:type="continuationSeparator" w:id="0">
    <w:p w:rsidR="00350455" w:rsidRDefault="00350455" w:rsidP="002B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2CA" w:rsidRPr="006D5B73" w:rsidRDefault="003332CA" w:rsidP="002B6FF1">
    <w:pPr>
      <w:pStyle w:val="a6"/>
      <w:jc w:val="center"/>
      <w:rPr>
        <w:sz w:val="18"/>
        <w:szCs w:val="18"/>
      </w:rPr>
    </w:pPr>
    <w:r>
      <w:rPr>
        <w:sz w:val="18"/>
        <w:szCs w:val="18"/>
      </w:rPr>
      <w:t>Поставщик_____________                      Ст</w:t>
    </w:r>
    <w:r w:rsidRPr="006D5B73">
      <w:rPr>
        <w:sz w:val="18"/>
        <w:szCs w:val="18"/>
      </w:rPr>
      <w:t xml:space="preserve">раница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PAGE</w:instrText>
    </w:r>
    <w:r w:rsidRPr="006D5B73">
      <w:rPr>
        <w:bCs/>
        <w:sz w:val="18"/>
        <w:szCs w:val="18"/>
      </w:rPr>
      <w:fldChar w:fldCharType="separate"/>
    </w:r>
    <w:r w:rsidR="009626F6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 w:rsidRPr="006D5B73">
      <w:rPr>
        <w:sz w:val="18"/>
        <w:szCs w:val="18"/>
      </w:rPr>
      <w:t xml:space="preserve"> из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NUMPAGES</w:instrText>
    </w:r>
    <w:r w:rsidRPr="006D5B73">
      <w:rPr>
        <w:bCs/>
        <w:sz w:val="18"/>
        <w:szCs w:val="18"/>
      </w:rPr>
      <w:fldChar w:fldCharType="separate"/>
    </w:r>
    <w:r w:rsidR="009626F6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Покупатель____________</w:t>
    </w:r>
  </w:p>
  <w:p w:rsidR="003332CA" w:rsidRDefault="003332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55" w:rsidRDefault="00350455" w:rsidP="002B6FF1">
      <w:r>
        <w:separator/>
      </w:r>
    </w:p>
  </w:footnote>
  <w:footnote w:type="continuationSeparator" w:id="0">
    <w:p w:rsidR="00350455" w:rsidRDefault="00350455" w:rsidP="002B6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2B2AE3"/>
    <w:multiLevelType w:val="singleLevel"/>
    <w:tmpl w:val="8D3251D6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455F15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42BB5"/>
    <w:multiLevelType w:val="hybridMultilevel"/>
    <w:tmpl w:val="FA64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5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39"/>
    <w:rsid w:val="0004507C"/>
    <w:rsid w:val="000748CC"/>
    <w:rsid w:val="000C03D9"/>
    <w:rsid w:val="000D1F8F"/>
    <w:rsid w:val="0012375C"/>
    <w:rsid w:val="00171B66"/>
    <w:rsid w:val="001A423B"/>
    <w:rsid w:val="001E42CE"/>
    <w:rsid w:val="001F4449"/>
    <w:rsid w:val="001F706B"/>
    <w:rsid w:val="00202BCA"/>
    <w:rsid w:val="002B6FF1"/>
    <w:rsid w:val="0030228F"/>
    <w:rsid w:val="0032659E"/>
    <w:rsid w:val="0032671D"/>
    <w:rsid w:val="003332CA"/>
    <w:rsid w:val="00350455"/>
    <w:rsid w:val="0037098E"/>
    <w:rsid w:val="00403EC0"/>
    <w:rsid w:val="004722D5"/>
    <w:rsid w:val="004907F1"/>
    <w:rsid w:val="00502982"/>
    <w:rsid w:val="00557977"/>
    <w:rsid w:val="00567BDA"/>
    <w:rsid w:val="00586582"/>
    <w:rsid w:val="005F6178"/>
    <w:rsid w:val="006013E2"/>
    <w:rsid w:val="00606502"/>
    <w:rsid w:val="00614617"/>
    <w:rsid w:val="006C440C"/>
    <w:rsid w:val="00711273"/>
    <w:rsid w:val="0072027E"/>
    <w:rsid w:val="00772A03"/>
    <w:rsid w:val="00782031"/>
    <w:rsid w:val="007858E7"/>
    <w:rsid w:val="007D20BA"/>
    <w:rsid w:val="007D6C39"/>
    <w:rsid w:val="007F0071"/>
    <w:rsid w:val="008434F2"/>
    <w:rsid w:val="00874CF0"/>
    <w:rsid w:val="009626F6"/>
    <w:rsid w:val="00965703"/>
    <w:rsid w:val="009A52C9"/>
    <w:rsid w:val="009E2760"/>
    <w:rsid w:val="00A80BB1"/>
    <w:rsid w:val="00AA4E53"/>
    <w:rsid w:val="00B16716"/>
    <w:rsid w:val="00B27A1C"/>
    <w:rsid w:val="00B54D81"/>
    <w:rsid w:val="00B65129"/>
    <w:rsid w:val="00BF44F6"/>
    <w:rsid w:val="00CC310B"/>
    <w:rsid w:val="00D85532"/>
    <w:rsid w:val="00E468C4"/>
    <w:rsid w:val="00E71D7C"/>
    <w:rsid w:val="00E75575"/>
    <w:rsid w:val="00E83203"/>
    <w:rsid w:val="00E94158"/>
    <w:rsid w:val="00FE6450"/>
    <w:rsid w:val="00FE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31B93"/>
  <w15:chartTrackingRefBased/>
  <w15:docId w15:val="{0E8D2308-F1B4-463F-987C-7B533E5C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23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F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71D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7C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Emphasis"/>
    <w:basedOn w:val="a0"/>
    <w:uiPriority w:val="20"/>
    <w:qFormat/>
    <w:rsid w:val="00B54D81"/>
    <w:rPr>
      <w:i/>
      <w:iCs/>
    </w:rPr>
  </w:style>
  <w:style w:type="character" w:styleId="ab">
    <w:name w:val="Hyperlink"/>
    <w:basedOn w:val="a0"/>
    <w:uiPriority w:val="99"/>
    <w:unhideWhenUsed/>
    <w:rsid w:val="00567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karinaTG@yanos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5807</Words>
  <Characters>33105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MakarinaTG</cp:lastModifiedBy>
  <cp:revision>5</cp:revision>
  <cp:lastPrinted>2018-10-19T10:20:00Z</cp:lastPrinted>
  <dcterms:created xsi:type="dcterms:W3CDTF">2020-09-02T07:54:00Z</dcterms:created>
  <dcterms:modified xsi:type="dcterms:W3CDTF">2021-03-16T04:59:00Z</dcterms:modified>
</cp:coreProperties>
</file>